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222FC" w14:textId="77777777" w:rsidR="009D31A4" w:rsidRPr="007E420D" w:rsidRDefault="009D31A4" w:rsidP="009D31A4">
      <w:pPr>
        <w:pStyle w:val="Nagwek8"/>
        <w:ind w:left="7080" w:firstLine="708"/>
        <w:jc w:val="left"/>
      </w:pPr>
      <w:r w:rsidRPr="007E420D">
        <w:t xml:space="preserve">Załącznik </w:t>
      </w:r>
      <w:r w:rsidRPr="007C195D">
        <w:t>nr 2</w:t>
      </w:r>
      <w:r w:rsidRPr="007E420D">
        <w:t xml:space="preserve"> do </w:t>
      </w:r>
      <w:r>
        <w:t>SWZ</w:t>
      </w:r>
    </w:p>
    <w:p w14:paraId="7194F609" w14:textId="77777777" w:rsidR="009D31A4" w:rsidRPr="007E420D" w:rsidRDefault="009D31A4" w:rsidP="009D31A4">
      <w:pPr>
        <w:rPr>
          <w:i/>
        </w:rPr>
      </w:pPr>
    </w:p>
    <w:p w14:paraId="7AAFA4F6" w14:textId="77777777" w:rsidR="009D31A4" w:rsidRPr="006A1646" w:rsidRDefault="009D31A4" w:rsidP="009D31A4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14:paraId="3F586E93" w14:textId="77777777" w:rsidR="009D31A4" w:rsidRPr="007E420D" w:rsidRDefault="009D31A4" w:rsidP="009D31A4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3E96C4F6" w14:textId="77777777" w:rsidR="009D31A4" w:rsidRPr="00A37B87" w:rsidRDefault="009D31A4" w:rsidP="009D31A4">
      <w:pPr>
        <w:spacing w:line="360" w:lineRule="auto"/>
        <w:rPr>
          <w:color w:val="000000"/>
        </w:rPr>
      </w:pPr>
      <w:r w:rsidRPr="7055F144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390ED6C0" w14:textId="77777777" w:rsidR="009D31A4" w:rsidRPr="00A37B87" w:rsidRDefault="009D31A4" w:rsidP="009D31A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Adres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0951653C" w14:textId="77777777" w:rsidR="009D31A4" w:rsidRPr="00A37B87" w:rsidRDefault="009D31A4" w:rsidP="009D31A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tel.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12A56E57" w14:textId="77777777" w:rsidR="009D31A4" w:rsidRPr="00A37B87" w:rsidRDefault="009D31A4" w:rsidP="009D31A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REGON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…………………................…………………………………………</w:t>
      </w:r>
    </w:p>
    <w:p w14:paraId="6F86B447" w14:textId="77777777" w:rsidR="009D31A4" w:rsidRPr="00A37B87" w:rsidRDefault="009D31A4" w:rsidP="009D31A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NIP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1DBEFC3C" w14:textId="77777777" w:rsidR="009D31A4" w:rsidRPr="00A37B87" w:rsidRDefault="009D31A4" w:rsidP="009D31A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e-mail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42DF47C3" w14:textId="77777777" w:rsidR="009D31A4" w:rsidRPr="00A37B87" w:rsidRDefault="009D31A4" w:rsidP="009D31A4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    w przypadku oferty wspólnej należy podać dane </w:t>
      </w:r>
      <w:r w:rsidRPr="000E70BC">
        <w:rPr>
          <w:i/>
          <w:iCs/>
          <w:color w:val="000000" w:themeColor="text1"/>
          <w:sz w:val="22"/>
          <w:szCs w:val="22"/>
        </w:rPr>
        <w:t>adresowe Pełnomocnika Wykonawcy</w:t>
      </w:r>
    </w:p>
    <w:p w14:paraId="0AD0E600" w14:textId="77777777" w:rsidR="009D31A4" w:rsidRPr="00A37B87" w:rsidRDefault="009D31A4" w:rsidP="009D31A4">
      <w:pPr>
        <w:suppressAutoHyphens/>
        <w:ind w:left="317" w:hanging="340"/>
        <w:jc w:val="both"/>
        <w:rPr>
          <w:u w:val="single"/>
        </w:rPr>
      </w:pPr>
    </w:p>
    <w:p w14:paraId="0B143F88" w14:textId="77777777" w:rsidR="009D31A4" w:rsidRPr="00A37B87" w:rsidRDefault="009D31A4" w:rsidP="009D31A4">
      <w:pPr>
        <w:spacing w:line="360" w:lineRule="auto"/>
        <w:ind w:left="504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Międzynarodowe Centrum Kultury </w:t>
      </w:r>
      <w:r w:rsidRPr="7055F144">
        <w:rPr>
          <w:b/>
          <w:bCs/>
          <w:color w:val="000000" w:themeColor="text1"/>
        </w:rPr>
        <w:t>Nowy Teatr</w:t>
      </w:r>
    </w:p>
    <w:p w14:paraId="22D5FA5B" w14:textId="77777777" w:rsidR="009D31A4" w:rsidRPr="00A37B87" w:rsidRDefault="009D31A4" w:rsidP="009D31A4">
      <w:pPr>
        <w:widowControl w:val="0"/>
        <w:suppressAutoHyphens/>
        <w:spacing w:line="360" w:lineRule="auto"/>
        <w:ind w:left="4332" w:firstLine="708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ul. Madalińskiego 10/16</w:t>
      </w:r>
      <w:r>
        <w:rPr>
          <w:b/>
          <w:bCs/>
          <w:color w:val="000000"/>
        </w:rPr>
        <w:t xml:space="preserve">, </w:t>
      </w:r>
      <w:r w:rsidRPr="7055F144">
        <w:rPr>
          <w:b/>
          <w:bCs/>
          <w:color w:val="000000" w:themeColor="text1"/>
        </w:rPr>
        <w:t>02-513 Warszawa</w:t>
      </w:r>
    </w:p>
    <w:p w14:paraId="05F24682" w14:textId="77777777" w:rsidR="009D31A4" w:rsidRDefault="009D31A4" w:rsidP="009D31A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A87ADB6" w14:textId="536EAE9B" w:rsidR="009D31A4" w:rsidRPr="006C4DA0" w:rsidRDefault="009D31A4" w:rsidP="009D31A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W odpowiedzi na ogłoszenie o </w:t>
      </w:r>
      <w:r>
        <w:rPr>
          <w:rFonts w:ascii="Times New Roman" w:hAnsi="Times New Roman"/>
          <w:sz w:val="24"/>
          <w:szCs w:val="24"/>
          <w:lang w:val="pl-PL"/>
        </w:rPr>
        <w:t>zamówieniu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na realizację</w:t>
      </w:r>
      <w:r>
        <w:rPr>
          <w:rFonts w:ascii="Times New Roman" w:hAnsi="Times New Roman"/>
          <w:sz w:val="24"/>
          <w:szCs w:val="24"/>
          <w:lang w:val="pl-PL"/>
        </w:rPr>
        <w:t xml:space="preserve"> następującego zamówienia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9D31A4">
        <w:rPr>
          <w:rFonts w:ascii="Times New Roman" w:hAnsi="Times New Roman"/>
          <w:b/>
          <w:sz w:val="24"/>
          <w:szCs w:val="24"/>
          <w:lang w:val="pl-PL"/>
        </w:rPr>
        <w:t>„</w:t>
      </w:r>
      <w:r w:rsidR="00CD57AE" w:rsidRPr="00CD57AE">
        <w:rPr>
          <w:rFonts w:ascii="Times New Roman" w:hAnsi="Times New Roman"/>
          <w:b/>
          <w:sz w:val="24"/>
          <w:szCs w:val="24"/>
          <w:lang w:val="pl-PL"/>
        </w:rPr>
        <w:t>usługę sprzątania w Nowym Teatrze zależnie od potrzeb</w:t>
      </w:r>
      <w:r w:rsidRPr="009D31A4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614F0CF0" w14:textId="77777777" w:rsidR="005222B1" w:rsidRDefault="005222B1" w:rsidP="009D31A4">
      <w:pPr>
        <w:pStyle w:val="normaltableau"/>
        <w:spacing w:before="0" w:after="0"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21FF9B6" w14:textId="00629732" w:rsidR="009D31A4" w:rsidRPr="00A37B87" w:rsidRDefault="009D31A4" w:rsidP="009D31A4">
      <w:pPr>
        <w:pStyle w:val="normaltableau"/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Specyfikacji Warunków Zamówienia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(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dalej: SWZ).</w:t>
      </w:r>
    </w:p>
    <w:p w14:paraId="1FBB5F63" w14:textId="77777777" w:rsidR="009D31A4" w:rsidRPr="00A37B87" w:rsidRDefault="009D31A4" w:rsidP="009D31A4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powołujmy się</w:t>
      </w:r>
      <w:r w:rsidRPr="7055F144">
        <w:rPr>
          <w:color w:val="000000" w:themeColor="text1"/>
        </w:rPr>
        <w:t xml:space="preserve"> na zasadach określonych w ogłoszeniu o zamówieniu (SWZ), będą podwykonawcami:</w:t>
      </w:r>
    </w:p>
    <w:p w14:paraId="72470925" w14:textId="77777777" w:rsidR="009D31A4" w:rsidRPr="00872607" w:rsidRDefault="009D31A4" w:rsidP="00F810AE">
      <w:pPr>
        <w:widowControl w:val="0"/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</w:p>
    <w:p w14:paraId="2A36B96B" w14:textId="77777777" w:rsidR="009D31A4" w:rsidRPr="00872607" w:rsidRDefault="009D31A4" w:rsidP="00F810AE">
      <w:pPr>
        <w:widowControl w:val="0"/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  <w:r w:rsidRPr="7055F144">
        <w:rPr>
          <w:color w:val="000000" w:themeColor="text1"/>
          <w:sz w:val="22"/>
          <w:szCs w:val="22"/>
        </w:rPr>
        <w:t>*</w:t>
      </w:r>
    </w:p>
    <w:p w14:paraId="107403C8" w14:textId="77777777" w:rsidR="009D31A4" w:rsidRPr="00A37B87" w:rsidRDefault="009D31A4" w:rsidP="009D31A4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4DC1D530" w14:textId="77777777" w:rsidR="009D31A4" w:rsidRPr="00A37B87" w:rsidRDefault="009D31A4" w:rsidP="009D31A4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201C81DC" w14:textId="77777777" w:rsidR="009D31A4" w:rsidRPr="00A37B87" w:rsidRDefault="009D31A4" w:rsidP="009D31A4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nie powołujmy się</w:t>
      </w:r>
      <w:r w:rsidRPr="7055F144">
        <w:rPr>
          <w:color w:val="000000" w:themeColor="text1"/>
        </w:rPr>
        <w:t xml:space="preserve"> w niniejszym postępowaniu, będą podwykonawcami:</w:t>
      </w:r>
    </w:p>
    <w:p w14:paraId="00AE8C39" w14:textId="77777777" w:rsidR="009D31A4" w:rsidRPr="00872607" w:rsidRDefault="009D31A4" w:rsidP="00F810AE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części zamówienia: ....</w:t>
      </w:r>
    </w:p>
    <w:p w14:paraId="43461C22" w14:textId="77777777" w:rsidR="009D31A4" w:rsidRPr="00872607" w:rsidRDefault="009D31A4" w:rsidP="00F810AE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7055F144">
        <w:rPr>
          <w:color w:val="000000" w:themeColor="text1"/>
        </w:rPr>
        <w:t xml:space="preserve"> ....</w:t>
      </w:r>
      <w:proofErr w:type="gramEnd"/>
      <w:r w:rsidRPr="7055F144">
        <w:rPr>
          <w:color w:val="000000" w:themeColor="text1"/>
          <w:sz w:val="22"/>
          <w:szCs w:val="22"/>
        </w:rPr>
        <w:t>*</w:t>
      </w:r>
    </w:p>
    <w:p w14:paraId="73B20B62" w14:textId="77777777" w:rsidR="009D31A4" w:rsidRPr="00A37B87" w:rsidRDefault="009D31A4" w:rsidP="009D31A4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106B9B67" w14:textId="77777777" w:rsidR="009D31A4" w:rsidRPr="00A37B87" w:rsidRDefault="009D31A4" w:rsidP="009D31A4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wypełnić, jeżeli dotyczy;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0B356802" w14:textId="77777777" w:rsidR="009D31A4" w:rsidRDefault="009D31A4" w:rsidP="009D31A4">
      <w:pPr>
        <w:widowControl w:val="0"/>
        <w:overflowPunct w:val="0"/>
        <w:autoSpaceDE w:val="0"/>
        <w:textAlignment w:val="baseline"/>
        <w:rPr>
          <w:rStyle w:val="eop"/>
          <w:i/>
          <w:iCs/>
          <w:sz w:val="22"/>
          <w:szCs w:val="22"/>
        </w:rPr>
      </w:pP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1AE3C0F0" w14:textId="77777777" w:rsidR="009D31A4" w:rsidRDefault="009D31A4" w:rsidP="009D31A4">
      <w:pPr>
        <w:widowControl w:val="0"/>
        <w:overflowPunct w:val="0"/>
        <w:autoSpaceDE w:val="0"/>
        <w:textAlignment w:val="baseline"/>
        <w:rPr>
          <w:color w:val="000000"/>
        </w:rPr>
      </w:pPr>
    </w:p>
    <w:p w14:paraId="2E6D711C" w14:textId="77777777" w:rsidR="009D31A4" w:rsidRDefault="009D31A4" w:rsidP="00F810AE">
      <w:pPr>
        <w:pStyle w:val="Zwykytekst"/>
        <w:widowControl/>
        <w:numPr>
          <w:ilvl w:val="0"/>
          <w:numId w:val="7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7055F144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7055F144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Pr="7055F14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projektowanymi postanowieniami</w:t>
      </w:r>
      <w:r w:rsidRPr="7055F144">
        <w:rPr>
          <w:rFonts w:ascii="Times New Roman" w:hAnsi="Times New Roman"/>
        </w:rPr>
        <w:t xml:space="preserve"> umowy, na następujących warunkach:</w:t>
      </w:r>
    </w:p>
    <w:p w14:paraId="5B1DA1CB" w14:textId="44534B8A" w:rsidR="00611BA3" w:rsidRDefault="00611BA3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611BA3">
        <w:rPr>
          <w:rFonts w:ascii="Times New Roman" w:hAnsi="Times New Roman"/>
          <w:color w:val="000000"/>
        </w:rPr>
        <w:t xml:space="preserve">Cena jednostkowa brutto za 1 godzinę zegarową świadczenia usług przez co najmniej 3 </w:t>
      </w:r>
      <w:r>
        <w:rPr>
          <w:rFonts w:ascii="Times New Roman" w:hAnsi="Times New Roman"/>
          <w:color w:val="000000"/>
        </w:rPr>
        <w:t xml:space="preserve">(trzech) </w:t>
      </w:r>
      <w:r w:rsidRPr="00611BA3">
        <w:rPr>
          <w:rFonts w:ascii="Times New Roman" w:hAnsi="Times New Roman"/>
          <w:color w:val="000000"/>
        </w:rPr>
        <w:t xml:space="preserve">pracowników Wykonawcy w godzinach 7:00 - 10:30 </w:t>
      </w:r>
      <w:r w:rsidR="00FF02AF">
        <w:rPr>
          <w:rFonts w:ascii="Times New Roman" w:hAnsi="Times New Roman"/>
          <w:color w:val="000000"/>
        </w:rPr>
        <w:t xml:space="preserve">w </w:t>
      </w:r>
      <w:r w:rsidR="00FF02AF" w:rsidRPr="0018494D">
        <w:rPr>
          <w:rFonts w:ascii="Times New Roman" w:hAnsi="Times New Roman"/>
          <w:color w:val="000000"/>
        </w:rPr>
        <w:t>terminach opisanych w OPZ</w:t>
      </w:r>
      <w:r w:rsidR="00FF02AF">
        <w:rPr>
          <w:rFonts w:ascii="Times New Roman" w:hAnsi="Times New Roman"/>
          <w:color w:val="000000"/>
        </w:rPr>
        <w:t xml:space="preserve"> </w:t>
      </w:r>
      <w:r w:rsidRPr="00611BA3">
        <w:rPr>
          <w:rFonts w:ascii="Times New Roman" w:hAnsi="Times New Roman"/>
          <w:color w:val="000000"/>
        </w:rPr>
        <w:t>/ Stawka godzinowa nr 1 (PLN)</w:t>
      </w:r>
      <w:r>
        <w:rPr>
          <w:rFonts w:ascii="Times New Roman" w:hAnsi="Times New Roman"/>
          <w:color w:val="000000"/>
        </w:rPr>
        <w:t>: ……………………… zł.</w:t>
      </w:r>
    </w:p>
    <w:p w14:paraId="1F257014" w14:textId="365B61CC" w:rsidR="00611BA3" w:rsidRPr="00E212D3" w:rsidRDefault="00611BA3" w:rsidP="00611BA3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Uwaga! </w:t>
      </w:r>
      <w:r w:rsidR="00B37E59" w:rsidRPr="00E212D3">
        <w:rPr>
          <w:rFonts w:ascii="Times New Roman" w:hAnsi="Times New Roman"/>
          <w:color w:val="000000"/>
        </w:rPr>
        <w:t xml:space="preserve">jest to pozycja z kolumny </w:t>
      </w:r>
      <w:r w:rsidR="00E86C3A" w:rsidRPr="00E212D3">
        <w:rPr>
          <w:rFonts w:ascii="Times New Roman" w:hAnsi="Times New Roman"/>
          <w:color w:val="000000"/>
        </w:rPr>
        <w:t xml:space="preserve">nr 5 tabeli </w:t>
      </w:r>
      <w:r w:rsidR="00B37E59" w:rsidRPr="00E212D3">
        <w:rPr>
          <w:rFonts w:ascii="Times New Roman" w:hAnsi="Times New Roman"/>
          <w:color w:val="000000"/>
        </w:rPr>
        <w:t>nr</w:t>
      </w:r>
      <w:r w:rsidR="00E86C3A" w:rsidRPr="00E212D3">
        <w:rPr>
          <w:rFonts w:ascii="Times New Roman" w:hAnsi="Times New Roman"/>
          <w:color w:val="000000"/>
        </w:rPr>
        <w:t xml:space="preserve"> 1</w:t>
      </w:r>
      <w:r w:rsidR="00B37E59" w:rsidRPr="00E212D3">
        <w:rPr>
          <w:rFonts w:ascii="Times New Roman" w:hAnsi="Times New Roman"/>
          <w:color w:val="000000"/>
        </w:rPr>
        <w:t xml:space="preserve"> </w:t>
      </w:r>
      <w:r w:rsidRPr="00E212D3">
        <w:rPr>
          <w:rFonts w:ascii="Times New Roman" w:hAnsi="Times New Roman"/>
          <w:color w:val="000000"/>
        </w:rPr>
        <w:t>poniższej Kalkulacji cenowej.</w:t>
      </w:r>
    </w:p>
    <w:p w14:paraId="5BBB922D" w14:textId="42AE7A6A" w:rsidR="00611BA3" w:rsidRPr="00E212D3" w:rsidRDefault="00611BA3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Cena jednostkowa brutto za 1 godzinę zegarową świadczenia usług przez co najmniej 2 (dwóch) pracowników Wykonawcy w godzinach 10:30 - 14:00 </w:t>
      </w:r>
      <w:r w:rsidR="00FF02AF" w:rsidRPr="00E212D3">
        <w:rPr>
          <w:rFonts w:ascii="Times New Roman" w:hAnsi="Times New Roman"/>
          <w:color w:val="000000"/>
        </w:rPr>
        <w:t xml:space="preserve">w terminach opisanych w OPZ </w:t>
      </w:r>
      <w:r w:rsidRPr="00E212D3">
        <w:rPr>
          <w:rFonts w:ascii="Times New Roman" w:hAnsi="Times New Roman"/>
          <w:color w:val="000000"/>
        </w:rPr>
        <w:t xml:space="preserve">/ Stawka godzinowa nr 2 (PLN): ……………………… zł. </w:t>
      </w:r>
    </w:p>
    <w:p w14:paraId="751B44D1" w14:textId="312D2ADB" w:rsidR="00611BA3" w:rsidRPr="00E212D3" w:rsidRDefault="00E86C3A" w:rsidP="00611BA3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>Uwaga! jest to pozycja z kolumny nr 5 tabeli nr 2 poniższej Kalkulacji cenowej</w:t>
      </w:r>
      <w:r w:rsidR="00611BA3" w:rsidRPr="00E212D3">
        <w:rPr>
          <w:rFonts w:ascii="Times New Roman" w:hAnsi="Times New Roman"/>
          <w:color w:val="000000"/>
        </w:rPr>
        <w:t>.</w:t>
      </w:r>
    </w:p>
    <w:p w14:paraId="648D5ECF" w14:textId="36303873" w:rsidR="003C350F" w:rsidRPr="00E212D3" w:rsidRDefault="003C350F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Cena jednostkowa brutto za 1 godzinę zegarową świadczenia usług przez co najmniej 1 (jednego) pracownika Wykonawcy w godzinach 14:00 </w:t>
      </w:r>
      <w:r w:rsidR="00B37E59" w:rsidRPr="00E212D3">
        <w:rPr>
          <w:rFonts w:ascii="Times New Roman" w:hAnsi="Times New Roman"/>
          <w:color w:val="000000"/>
        </w:rPr>
        <w:t>–</w:t>
      </w:r>
      <w:r w:rsidRPr="00E212D3">
        <w:rPr>
          <w:rFonts w:ascii="Times New Roman" w:hAnsi="Times New Roman"/>
          <w:color w:val="000000"/>
        </w:rPr>
        <w:t xml:space="preserve"> </w:t>
      </w:r>
      <w:r w:rsidR="00B37E59" w:rsidRPr="00E212D3">
        <w:rPr>
          <w:rFonts w:ascii="Times New Roman" w:hAnsi="Times New Roman"/>
          <w:color w:val="000000"/>
        </w:rPr>
        <w:t xml:space="preserve">20:00 </w:t>
      </w:r>
      <w:r w:rsidR="00FF02AF" w:rsidRPr="00E212D3">
        <w:rPr>
          <w:rFonts w:ascii="Times New Roman" w:hAnsi="Times New Roman"/>
          <w:color w:val="000000"/>
        </w:rPr>
        <w:t xml:space="preserve">w terminach opisanych w OPZ </w:t>
      </w:r>
      <w:r w:rsidRPr="00E212D3">
        <w:rPr>
          <w:rFonts w:ascii="Times New Roman" w:hAnsi="Times New Roman"/>
          <w:color w:val="000000"/>
        </w:rPr>
        <w:t xml:space="preserve">/ Stawka godzinowa nr </w:t>
      </w:r>
      <w:r w:rsidR="00B37E59" w:rsidRPr="00E212D3">
        <w:rPr>
          <w:rFonts w:ascii="Times New Roman" w:hAnsi="Times New Roman"/>
          <w:color w:val="000000"/>
        </w:rPr>
        <w:t>3</w:t>
      </w:r>
      <w:r w:rsidRPr="00E212D3">
        <w:rPr>
          <w:rFonts w:ascii="Times New Roman" w:hAnsi="Times New Roman"/>
          <w:color w:val="000000"/>
        </w:rPr>
        <w:t xml:space="preserve"> (PLN): ……………………… zł. </w:t>
      </w:r>
    </w:p>
    <w:p w14:paraId="0545DF1F" w14:textId="50811488" w:rsidR="003C350F" w:rsidRPr="00E212D3" w:rsidRDefault="00E86C3A" w:rsidP="00B37E59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>Uwaga! jest to pozycja z kolumny nr 5 tabeli nr 3 poniższej Kalkulacji cenowej</w:t>
      </w:r>
      <w:r w:rsidR="003C350F" w:rsidRPr="00E212D3">
        <w:rPr>
          <w:rFonts w:ascii="Times New Roman" w:hAnsi="Times New Roman"/>
          <w:color w:val="000000"/>
        </w:rPr>
        <w:t>.</w:t>
      </w:r>
    </w:p>
    <w:p w14:paraId="3799024F" w14:textId="3EA26BE6" w:rsidR="009D31A4" w:rsidRPr="00E212D3" w:rsidRDefault="00611BA3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Cena jednostkowa brutto za 1 godzinę zegarową świadczenia usług przez jednego pracownika Wykonawcy / Stawka godzinowa </w:t>
      </w:r>
      <w:r w:rsidR="00577E54" w:rsidRPr="00E212D3">
        <w:rPr>
          <w:rFonts w:ascii="Times New Roman" w:hAnsi="Times New Roman"/>
          <w:color w:val="000000"/>
        </w:rPr>
        <w:t>nr 4</w:t>
      </w:r>
      <w:r w:rsidRPr="00E212D3">
        <w:rPr>
          <w:rFonts w:ascii="Times New Roman" w:hAnsi="Times New Roman"/>
          <w:color w:val="000000"/>
        </w:rPr>
        <w:t xml:space="preserve"> (PLN)</w:t>
      </w:r>
      <w:r w:rsidR="009D31A4" w:rsidRPr="00E212D3">
        <w:rPr>
          <w:rFonts w:ascii="Times New Roman" w:hAnsi="Times New Roman"/>
          <w:color w:val="000000"/>
        </w:rPr>
        <w:t>: ……………………. zł.</w:t>
      </w:r>
    </w:p>
    <w:p w14:paraId="03FA60F4" w14:textId="5A35EA81" w:rsidR="009D31A4" w:rsidRPr="00E212D3" w:rsidRDefault="00E86C3A" w:rsidP="009D31A4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>Uwaga! jest to pozycja z kolumny nr 5 tabeli nr 4 poniższej Kalkulacji cenowej</w:t>
      </w:r>
      <w:r w:rsidR="009D31A4" w:rsidRPr="00E212D3">
        <w:rPr>
          <w:rFonts w:ascii="Times New Roman" w:hAnsi="Times New Roman"/>
          <w:color w:val="000000"/>
        </w:rPr>
        <w:t>.</w:t>
      </w:r>
    </w:p>
    <w:p w14:paraId="3766125C" w14:textId="77777777" w:rsidR="009D31A4" w:rsidRPr="00E212D3" w:rsidRDefault="009D31A4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Cena / Maksymalna wartość brutto usługi: …………………………………… zł. </w:t>
      </w:r>
    </w:p>
    <w:p w14:paraId="594ABCC0" w14:textId="6C194F6F" w:rsidR="00CB4D09" w:rsidRDefault="009D31A4" w:rsidP="00CB4D09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 w:rsidRPr="00E212D3">
        <w:rPr>
          <w:rFonts w:ascii="Times New Roman" w:hAnsi="Times New Roman"/>
          <w:color w:val="000000"/>
        </w:rPr>
        <w:t xml:space="preserve">Uwaga! należy podać </w:t>
      </w:r>
      <w:r w:rsidRPr="00E212D3">
        <w:rPr>
          <w:rFonts w:ascii="Times New Roman" w:hAnsi="Times New Roman"/>
          <w:b/>
          <w:bCs/>
          <w:color w:val="000000"/>
          <w:u w:val="single"/>
        </w:rPr>
        <w:t>łączną kwotę</w:t>
      </w:r>
      <w:r w:rsidRPr="00E212D3">
        <w:rPr>
          <w:rFonts w:ascii="Times New Roman" w:hAnsi="Times New Roman"/>
          <w:color w:val="000000"/>
        </w:rPr>
        <w:t xml:space="preserve"> będącą sumą kol. </w:t>
      </w:r>
      <w:r w:rsidR="00392D88" w:rsidRPr="00E212D3">
        <w:rPr>
          <w:rFonts w:ascii="Times New Roman" w:hAnsi="Times New Roman"/>
          <w:color w:val="000000"/>
        </w:rPr>
        <w:t>7</w:t>
      </w:r>
      <w:r w:rsidRPr="00E212D3">
        <w:rPr>
          <w:rFonts w:ascii="Times New Roman" w:hAnsi="Times New Roman"/>
          <w:color w:val="000000"/>
        </w:rPr>
        <w:t xml:space="preserve"> Tabeli nr 1 (Gwarantowana wartość brutto usługi</w:t>
      </w:r>
      <w:r w:rsidR="00E86C3A" w:rsidRPr="00E212D3">
        <w:rPr>
          <w:rFonts w:ascii="Times New Roman" w:hAnsi="Times New Roman"/>
          <w:color w:val="000000"/>
        </w:rPr>
        <w:t xml:space="preserve"> za sprzątanie obiektu w godzinach 7:00 - 10:30</w:t>
      </w:r>
      <w:r w:rsidRPr="00E212D3">
        <w:rPr>
          <w:rFonts w:ascii="Times New Roman" w:hAnsi="Times New Roman"/>
          <w:color w:val="000000"/>
        </w:rPr>
        <w:t>)</w:t>
      </w:r>
      <w:r w:rsidR="00392D88" w:rsidRPr="00E212D3">
        <w:rPr>
          <w:rFonts w:ascii="Times New Roman" w:hAnsi="Times New Roman"/>
          <w:color w:val="000000"/>
        </w:rPr>
        <w:t xml:space="preserve">, kol. 7 Tabeli nr 2 </w:t>
      </w:r>
      <w:r w:rsidR="00F6176B" w:rsidRPr="00E212D3">
        <w:rPr>
          <w:rFonts w:ascii="Times New Roman" w:hAnsi="Times New Roman"/>
          <w:color w:val="000000"/>
        </w:rPr>
        <w:t xml:space="preserve">(Gwarantowana wartość brutto usługi za sprzątanie obiektu w godzinach 10:30 - 14:00), kol. 7 Tabeli nr 3 (Gwarantowana wartość brutto usługi za sprzątanie obiektu w godzinach 14:00 – 20:00) </w:t>
      </w:r>
      <w:r w:rsidRPr="00E212D3">
        <w:rPr>
          <w:rFonts w:ascii="Times New Roman" w:hAnsi="Times New Roman"/>
          <w:color w:val="000000"/>
        </w:rPr>
        <w:t xml:space="preserve">oraz kol. </w:t>
      </w:r>
      <w:r w:rsidR="00F6176B" w:rsidRPr="00E212D3">
        <w:rPr>
          <w:rFonts w:ascii="Times New Roman" w:hAnsi="Times New Roman"/>
          <w:color w:val="000000"/>
        </w:rPr>
        <w:t>7</w:t>
      </w:r>
      <w:r w:rsidRPr="00E212D3">
        <w:rPr>
          <w:rFonts w:ascii="Times New Roman" w:hAnsi="Times New Roman"/>
          <w:color w:val="000000"/>
        </w:rPr>
        <w:t xml:space="preserve"> Tabeli nr </w:t>
      </w:r>
      <w:r w:rsidR="00F6176B" w:rsidRPr="00E212D3">
        <w:rPr>
          <w:rFonts w:ascii="Times New Roman" w:hAnsi="Times New Roman"/>
          <w:color w:val="000000"/>
        </w:rPr>
        <w:t>4</w:t>
      </w:r>
      <w:r w:rsidRPr="00E212D3">
        <w:rPr>
          <w:rFonts w:ascii="Times New Roman" w:hAnsi="Times New Roman"/>
          <w:color w:val="000000"/>
        </w:rPr>
        <w:t xml:space="preserve"> (Wartość brutto usługi opcjonalnej)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945"/>
        <w:gridCol w:w="1015"/>
        <w:gridCol w:w="1251"/>
        <w:gridCol w:w="1945"/>
        <w:gridCol w:w="1624"/>
        <w:gridCol w:w="1701"/>
      </w:tblGrid>
      <w:tr w:rsidR="00042F1D" w14:paraId="3D6BD903" w14:textId="77777777" w:rsidTr="00042F1D">
        <w:trPr>
          <w:trHeight w:val="44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DBA0D" w14:textId="183A1667" w:rsidR="00042F1D" w:rsidRDefault="00042F1D">
            <w:pPr>
              <w:rPr>
                <w:color w:val="000000"/>
              </w:rPr>
            </w:pPr>
          </w:p>
          <w:p w14:paraId="077A3714" w14:textId="769F9C94" w:rsidR="00B37E59" w:rsidRDefault="00B37E59">
            <w:pPr>
              <w:rPr>
                <w:color w:val="000000"/>
              </w:rPr>
            </w:pPr>
          </w:p>
          <w:p w14:paraId="2E92959E" w14:textId="4D6167CE" w:rsidR="00B37E59" w:rsidRDefault="00B37E59">
            <w:pPr>
              <w:rPr>
                <w:color w:val="000000"/>
              </w:rPr>
            </w:pPr>
          </w:p>
          <w:p w14:paraId="2CD82374" w14:textId="7AD4D5E7" w:rsidR="00EB5031" w:rsidRDefault="00EB5031">
            <w:pPr>
              <w:rPr>
                <w:color w:val="000000"/>
              </w:rPr>
            </w:pPr>
          </w:p>
          <w:p w14:paraId="521F0B08" w14:textId="0BF72586" w:rsidR="00EB5031" w:rsidRDefault="00EB5031">
            <w:pPr>
              <w:rPr>
                <w:color w:val="000000"/>
              </w:rPr>
            </w:pPr>
          </w:p>
          <w:p w14:paraId="23674393" w14:textId="4B98133A" w:rsidR="00EB5031" w:rsidRDefault="00EB5031">
            <w:pPr>
              <w:rPr>
                <w:color w:val="000000"/>
              </w:rPr>
            </w:pPr>
          </w:p>
          <w:p w14:paraId="24267416" w14:textId="77777777" w:rsidR="00EB5031" w:rsidRDefault="00EB5031">
            <w:pPr>
              <w:rPr>
                <w:color w:val="000000"/>
              </w:rPr>
            </w:pPr>
          </w:p>
          <w:p w14:paraId="06A05555" w14:textId="06DD4338" w:rsidR="00B37E59" w:rsidRDefault="00B37E59">
            <w:pPr>
              <w:rPr>
                <w:color w:val="000000"/>
              </w:rPr>
            </w:pPr>
            <w:r>
              <w:rPr>
                <w:color w:val="000000"/>
              </w:rPr>
              <w:t>Kalkulacja cenowa:</w:t>
            </w:r>
          </w:p>
          <w:p w14:paraId="71685D82" w14:textId="4BD83DD6" w:rsidR="001A5E43" w:rsidRDefault="001A5E43">
            <w:pPr>
              <w:rPr>
                <w:color w:val="000000"/>
              </w:rPr>
            </w:pPr>
          </w:p>
          <w:p w14:paraId="41C90D17" w14:textId="77777777" w:rsidR="001A5E43" w:rsidRDefault="001A5E43">
            <w:pPr>
              <w:rPr>
                <w:color w:val="000000"/>
              </w:rPr>
            </w:pPr>
          </w:p>
          <w:p w14:paraId="53B0D26B" w14:textId="77777777" w:rsidR="00E86C3A" w:rsidRDefault="00E86C3A">
            <w:pPr>
              <w:rPr>
                <w:color w:val="000000"/>
              </w:rPr>
            </w:pPr>
          </w:p>
          <w:p w14:paraId="6F557B66" w14:textId="1678A1D2" w:rsidR="00042F1D" w:rsidRDefault="00042F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Kalkulacja cenowa usługa gwarantowana za sprzątanie obiektu w godzinach 7:00 – 10:30</w:t>
            </w:r>
            <w:r w:rsidR="00B37E59">
              <w:rPr>
                <w:color w:val="000000"/>
              </w:rPr>
              <w:t xml:space="preserve"> / tabela nr 1</w:t>
            </w:r>
          </w:p>
        </w:tc>
      </w:tr>
      <w:tr w:rsidR="00042F1D" w14:paraId="6CF523E5" w14:textId="77777777" w:rsidTr="00A92067">
        <w:trPr>
          <w:trHeight w:val="324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3BA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608" w14:textId="13225BCF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za 1 godzinę zegarową świadczenia usług przez co najmniej 3 (trzech) pracowników Wykonawcy w godzinach 7:00 - 10:30 / Stawka godzinowa netto nr 1 za sprzątanie obiektu (PLN)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445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9DB" w14:textId="70A6A81B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(kol. 2 x 3)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8A3" w14:textId="425848CD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brutto za 1 godzinę zegarową świadczenia usług przez </w:t>
            </w:r>
            <w:r w:rsidRPr="00496F73">
              <w:rPr>
                <w:b/>
                <w:bCs/>
                <w:color w:val="000000"/>
                <w:sz w:val="20"/>
                <w:szCs w:val="20"/>
              </w:rPr>
              <w:t>co najmniej 3 pracowników</w:t>
            </w:r>
            <w:r>
              <w:rPr>
                <w:color w:val="000000"/>
                <w:sz w:val="20"/>
                <w:szCs w:val="20"/>
              </w:rPr>
              <w:t xml:space="preserve"> Wykonawcy w godzinach 7:00 - 10:30 / Stawka godzinowa nr 1 za sprzątanie obiektu (PLN)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C81" w14:textId="4613D890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 godzin gwarantowanych w okresie obowiązywania umowy</w:t>
            </w:r>
            <w:r w:rsidR="00496F73">
              <w:rPr>
                <w:color w:val="000000"/>
                <w:sz w:val="20"/>
                <w:szCs w:val="20"/>
              </w:rPr>
              <w:t xml:space="preserve"> / 304 </w:t>
            </w:r>
            <w:proofErr w:type="gramStart"/>
            <w:r w:rsidR="00496F73">
              <w:rPr>
                <w:color w:val="000000"/>
                <w:sz w:val="20"/>
                <w:szCs w:val="20"/>
              </w:rPr>
              <w:t>dni  x</w:t>
            </w:r>
            <w:proofErr w:type="gramEnd"/>
            <w:r w:rsidR="00496F73">
              <w:rPr>
                <w:color w:val="000000"/>
                <w:sz w:val="20"/>
                <w:szCs w:val="20"/>
              </w:rPr>
              <w:t xml:space="preserve"> 3,5 godz. x 3 pracowników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96F73">
              <w:rPr>
                <w:color w:val="000000"/>
                <w:sz w:val="20"/>
                <w:szCs w:val="20"/>
              </w:rPr>
              <w:t>(minimalna liczba pracowników wykonująca usługę)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AEF" w14:textId="6CFA8D4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Gwarantowana wartość brutto usługi za sprzątanie obiektu w godzinach 7:00 - 10:30 (PLN) (kol. 5 x 6)</w:t>
            </w:r>
          </w:p>
        </w:tc>
      </w:tr>
      <w:tr w:rsidR="00042F1D" w14:paraId="2431D914" w14:textId="77777777" w:rsidTr="00A92067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690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BB38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311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734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28A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A4B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7FE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F1D" w14:paraId="1571AF8C" w14:textId="77777777" w:rsidTr="00A92067">
        <w:trPr>
          <w:trHeight w:val="19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D35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codziennego sprzątania obiektu w godzinach 7:00 - 10:30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508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863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7B3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751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51F" w14:textId="494AB3B6" w:rsidR="00042F1D" w:rsidRPr="00D11508" w:rsidRDefault="00496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508">
              <w:rPr>
                <w:b/>
                <w:bCs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F708" w14:textId="77777777" w:rsidR="00042F1D" w:rsidRDefault="00042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02E8F43E" w14:textId="522D4938" w:rsidR="00CB4D09" w:rsidRDefault="00CB4D09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942"/>
        <w:gridCol w:w="995"/>
        <w:gridCol w:w="1092"/>
        <w:gridCol w:w="1942"/>
        <w:gridCol w:w="1507"/>
        <w:gridCol w:w="1861"/>
      </w:tblGrid>
      <w:tr w:rsidR="00042F1D" w14:paraId="3023F5AE" w14:textId="77777777" w:rsidTr="00042F1D">
        <w:trPr>
          <w:trHeight w:val="4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F23FA" w14:textId="1645D4E3" w:rsidR="00042F1D" w:rsidRDefault="00042F1D">
            <w:pPr>
              <w:rPr>
                <w:color w:val="000000"/>
              </w:rPr>
            </w:pPr>
            <w:r>
              <w:rPr>
                <w:color w:val="000000"/>
              </w:rPr>
              <w:t>Kalkulacja cenowa usługa gwarantowana za sprzątanie obiektu w godzinach 10:30 – 14:00</w:t>
            </w:r>
            <w:r w:rsidR="00B37E59">
              <w:rPr>
                <w:color w:val="000000"/>
              </w:rPr>
              <w:t xml:space="preserve"> / tabela nr 2 </w:t>
            </w:r>
          </w:p>
        </w:tc>
      </w:tr>
      <w:tr w:rsidR="00042F1D" w14:paraId="2D3A0137" w14:textId="77777777" w:rsidTr="00042F1D">
        <w:trPr>
          <w:trHeight w:val="324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F1A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FCE" w14:textId="0AF0329F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za 1 godzinę zegarową świadczenia usług przez co najmniej 2 (dwóch) pracowników Wykonawcy w godzinach 10:30 - 14:00 / Stawka godzinowa netto nr 2 za sprzątanie obiektu (PLN)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951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5FB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(kol. 2 x 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8CF" w14:textId="3BD2AAF2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brutto za 1 godzinę zegarową świadczenia usług przez co najmniej 2 (dwóch) pracowników Wykonawcy w godzinach 10:30 - 14:00 / Stawka godzinowa nr 2 za sprzątanie obiektu (PLN)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2E1" w14:textId="1B947858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 godzin gwarantowanych w okresie obowiązywania umowy </w:t>
            </w:r>
            <w:r w:rsidR="00496F73">
              <w:rPr>
                <w:color w:val="000000"/>
                <w:sz w:val="20"/>
                <w:szCs w:val="20"/>
              </w:rPr>
              <w:t xml:space="preserve">/ 304 </w:t>
            </w:r>
            <w:proofErr w:type="gramStart"/>
            <w:r w:rsidR="00496F73">
              <w:rPr>
                <w:color w:val="000000"/>
                <w:sz w:val="20"/>
                <w:szCs w:val="20"/>
              </w:rPr>
              <w:t>dni  x</w:t>
            </w:r>
            <w:proofErr w:type="gramEnd"/>
            <w:r w:rsidR="00496F73">
              <w:rPr>
                <w:color w:val="000000"/>
                <w:sz w:val="20"/>
                <w:szCs w:val="20"/>
              </w:rPr>
              <w:t xml:space="preserve"> 3,5 godz. x 2 pracowników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96F73">
              <w:rPr>
                <w:color w:val="000000"/>
                <w:sz w:val="20"/>
                <w:szCs w:val="20"/>
              </w:rPr>
              <w:t>(minimalna liczba pracowników wykonująca usługę)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F17" w14:textId="49CC959D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Gwarantowana wartość brutto usługi za sprzątanie obiektu w godzinach 10:30 - 14:00 (PLN) (kol. 5 x 6)</w:t>
            </w:r>
          </w:p>
        </w:tc>
      </w:tr>
      <w:tr w:rsidR="00042F1D" w14:paraId="59F38815" w14:textId="77777777" w:rsidTr="00042F1D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833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F5E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D87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63F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D31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7D28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5C1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F1D" w14:paraId="3EDD1214" w14:textId="77777777" w:rsidTr="00042F1D">
        <w:trPr>
          <w:trHeight w:val="19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6598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codziennego sprzątania obiektu w godzinach 10:30 - 14:00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B80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AE7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BBF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7155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6A5" w14:textId="4F5BE69A" w:rsidR="00042F1D" w:rsidRPr="00D11508" w:rsidRDefault="00496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508">
              <w:rPr>
                <w:b/>
                <w:bCs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B679" w14:textId="77777777" w:rsidR="00042F1D" w:rsidRDefault="00042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5FCA36AF" w14:textId="72197620" w:rsidR="00042F1D" w:rsidRDefault="00042F1D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p w14:paraId="55D5A122" w14:textId="7F938AC3" w:rsidR="00A673B7" w:rsidRDefault="00A673B7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p w14:paraId="5A3F4CE1" w14:textId="77777777" w:rsidR="00A673B7" w:rsidRDefault="00A673B7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941"/>
        <w:gridCol w:w="995"/>
        <w:gridCol w:w="1093"/>
        <w:gridCol w:w="1941"/>
        <w:gridCol w:w="1507"/>
        <w:gridCol w:w="1692"/>
      </w:tblGrid>
      <w:tr w:rsidR="00042F1D" w14:paraId="30187A0E" w14:textId="77777777" w:rsidTr="00042F1D">
        <w:trPr>
          <w:trHeight w:val="440"/>
        </w:trPr>
        <w:tc>
          <w:tcPr>
            <w:tcW w:w="10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49296" w14:textId="41BFECDA" w:rsidR="00042F1D" w:rsidRDefault="00042F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Kalkulacja cenowa usługa gwarantowana za sprzątanie obiektu w godzinach 14:00 - 20:00</w:t>
            </w:r>
            <w:r w:rsidR="00B37E59">
              <w:rPr>
                <w:color w:val="000000"/>
              </w:rPr>
              <w:t xml:space="preserve"> tabela nr 3</w:t>
            </w:r>
          </w:p>
        </w:tc>
      </w:tr>
      <w:tr w:rsidR="00042F1D" w14:paraId="7E4B1F53" w14:textId="77777777" w:rsidTr="00042F1D">
        <w:trPr>
          <w:trHeight w:val="3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4B3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A29" w14:textId="533748C9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za 1 godzinę zegarową świadczenia usług przez co najmniej 1 (jednego) pracownika Wykonawcy w godzinach 14:00 - 20:00 / Stawka godzinowa netto nr 3 za sprzątanie obiektu (PLN)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648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BA0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(kol. 2 x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016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brutto za 1 godzinę zegarową świadczenia usług przez co najmniej 1 (jednego) pracownika Wykonawcy w godzinach 14:00 - </w:t>
            </w:r>
            <w:proofErr w:type="gramStart"/>
            <w:r>
              <w:rPr>
                <w:color w:val="000000"/>
                <w:sz w:val="20"/>
                <w:szCs w:val="20"/>
              </w:rPr>
              <w:t>20:00  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Stawka godzinowa nr 3 za sprzątanie obiektu (PLN)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FFE" w14:textId="3EBDA622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 godzin gwarantowanych w okresie obowiązywania umowy </w:t>
            </w:r>
            <w:r w:rsidR="00496F73">
              <w:rPr>
                <w:color w:val="000000"/>
                <w:sz w:val="20"/>
                <w:szCs w:val="20"/>
              </w:rPr>
              <w:t xml:space="preserve">/ 304 </w:t>
            </w:r>
            <w:proofErr w:type="gramStart"/>
            <w:r w:rsidR="00496F73">
              <w:rPr>
                <w:color w:val="000000"/>
                <w:sz w:val="20"/>
                <w:szCs w:val="20"/>
              </w:rPr>
              <w:t>dni  x</w:t>
            </w:r>
            <w:proofErr w:type="gramEnd"/>
            <w:r w:rsidR="00496F73">
              <w:rPr>
                <w:color w:val="000000"/>
                <w:sz w:val="20"/>
                <w:szCs w:val="20"/>
              </w:rPr>
              <w:t xml:space="preserve"> 3,5 godz. x 1 pracownik (minimalna liczba pracowników wykonująca usługę)   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F5C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Gwarantowana wartość brutto usługi za sprzątanie obiektu w godzinach 14:00 - 20:00 (</w:t>
            </w:r>
            <w:proofErr w:type="gramStart"/>
            <w:r>
              <w:rPr>
                <w:color w:val="000000"/>
                <w:sz w:val="20"/>
                <w:szCs w:val="20"/>
              </w:rPr>
              <w:t>PLN)  (</w:t>
            </w:r>
            <w:proofErr w:type="gramEnd"/>
            <w:r>
              <w:rPr>
                <w:color w:val="000000"/>
                <w:sz w:val="20"/>
                <w:szCs w:val="20"/>
              </w:rPr>
              <w:t>kol. 5 x 6)</w:t>
            </w:r>
          </w:p>
        </w:tc>
      </w:tr>
      <w:tr w:rsidR="00042F1D" w14:paraId="1C9658FE" w14:textId="77777777" w:rsidTr="00042F1D">
        <w:trPr>
          <w:trHeight w:val="340"/>
        </w:trPr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A5E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B52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B51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616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4A8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2A2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CEA" w14:textId="77777777" w:rsidR="00042F1D" w:rsidRDefault="0004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F1D" w14:paraId="58249ED4" w14:textId="77777777" w:rsidTr="00042F1D">
        <w:trPr>
          <w:trHeight w:val="19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3A7" w14:textId="77777777" w:rsidR="00042F1D" w:rsidRDefault="00042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codziennego sprzątania obiektu w godzinach 14:00 - 20:00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D2B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9BE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708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53C" w14:textId="77777777" w:rsidR="00042F1D" w:rsidRDefault="0004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4C9" w14:textId="1D651777" w:rsidR="00042F1D" w:rsidRPr="00D11508" w:rsidRDefault="00496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508">
              <w:rPr>
                <w:b/>
                <w:bCs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3928" w14:textId="77777777" w:rsidR="00042F1D" w:rsidRDefault="00042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03DFC4B5" w14:textId="58B06067" w:rsidR="00042F1D" w:rsidRDefault="00042F1D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996"/>
        <w:gridCol w:w="1100"/>
        <w:gridCol w:w="1873"/>
        <w:gridCol w:w="1747"/>
        <w:gridCol w:w="1680"/>
      </w:tblGrid>
      <w:tr w:rsidR="003C350F" w14:paraId="207CAD0E" w14:textId="77777777" w:rsidTr="003C350F">
        <w:trPr>
          <w:trHeight w:val="440"/>
        </w:trPr>
        <w:tc>
          <w:tcPr>
            <w:tcW w:w="10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9833D" w14:textId="2E66A640" w:rsidR="003C350F" w:rsidRDefault="003C350F">
            <w:pPr>
              <w:rPr>
                <w:color w:val="000000"/>
              </w:rPr>
            </w:pPr>
            <w:r>
              <w:rPr>
                <w:color w:val="000000"/>
              </w:rPr>
              <w:t xml:space="preserve">Kalkulacja cenowa </w:t>
            </w:r>
            <w:r w:rsidR="00E82C71">
              <w:rPr>
                <w:color w:val="000000"/>
              </w:rPr>
              <w:t xml:space="preserve">dodatkowego </w:t>
            </w:r>
            <w:r>
              <w:rPr>
                <w:color w:val="000000"/>
              </w:rPr>
              <w:t xml:space="preserve">serwisu sprzątającego </w:t>
            </w:r>
            <w:r w:rsidR="003A435F">
              <w:rPr>
                <w:color w:val="000000"/>
              </w:rPr>
              <w:t>(</w:t>
            </w:r>
            <w:r w:rsidR="00462C19">
              <w:rPr>
                <w:color w:val="000000"/>
              </w:rPr>
              <w:t xml:space="preserve">serwis </w:t>
            </w:r>
            <w:r>
              <w:rPr>
                <w:color w:val="000000"/>
              </w:rPr>
              <w:t>opcjonaln</w:t>
            </w:r>
            <w:r w:rsidR="00462C19">
              <w:rPr>
                <w:color w:val="000000"/>
              </w:rPr>
              <w:t>y</w:t>
            </w:r>
            <w:r w:rsidR="003A435F">
              <w:rPr>
                <w:color w:val="000000"/>
              </w:rPr>
              <w:t>)</w:t>
            </w:r>
            <w:r w:rsidR="00B37E59">
              <w:rPr>
                <w:color w:val="000000"/>
              </w:rPr>
              <w:t xml:space="preserve"> / tabela nr 4</w:t>
            </w:r>
          </w:p>
        </w:tc>
      </w:tr>
      <w:tr w:rsidR="003C350F" w14:paraId="539E5E45" w14:textId="77777777" w:rsidTr="003C350F">
        <w:trPr>
          <w:trHeight w:val="3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928" w14:textId="77777777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0C7" w14:textId="5D20D598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netto za 1 godzinę zegarową świadczenia usług przez jednego pracownika Wykonawcy / Stawka godzinowa </w:t>
            </w:r>
            <w:r w:rsidR="00C36BFA">
              <w:rPr>
                <w:color w:val="000000"/>
                <w:sz w:val="20"/>
                <w:szCs w:val="20"/>
              </w:rPr>
              <w:t xml:space="preserve">netto </w:t>
            </w:r>
            <w:r w:rsidR="00921556">
              <w:rPr>
                <w:color w:val="000000"/>
                <w:sz w:val="20"/>
                <w:szCs w:val="20"/>
              </w:rPr>
              <w:t xml:space="preserve">nr 4 </w:t>
            </w:r>
            <w:r>
              <w:rPr>
                <w:color w:val="000000"/>
                <w:sz w:val="20"/>
                <w:szCs w:val="20"/>
              </w:rPr>
              <w:t xml:space="preserve">jednego pracownika za </w:t>
            </w:r>
            <w:r w:rsidR="00C36BFA">
              <w:rPr>
                <w:color w:val="000000"/>
                <w:sz w:val="20"/>
                <w:szCs w:val="20"/>
              </w:rPr>
              <w:t>serwis dodatkowy</w:t>
            </w:r>
            <w:r>
              <w:rPr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5B0" w14:textId="77777777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125" w14:textId="77777777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(kol. 2 x 3)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AF8" w14:textId="3DEA84D1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brutto za 1 godzinę zegarową świadczenia usług przez jednego pracownika Wykonawcy / Stawka godzinowa </w:t>
            </w:r>
            <w:r w:rsidR="00921556">
              <w:rPr>
                <w:color w:val="000000"/>
                <w:sz w:val="20"/>
                <w:szCs w:val="20"/>
              </w:rPr>
              <w:t xml:space="preserve">nr 4 </w:t>
            </w:r>
            <w:r>
              <w:rPr>
                <w:color w:val="000000"/>
                <w:sz w:val="20"/>
                <w:szCs w:val="20"/>
              </w:rPr>
              <w:t xml:space="preserve">jednego pracownika za </w:t>
            </w:r>
            <w:r w:rsidR="00EE38C5">
              <w:rPr>
                <w:color w:val="000000"/>
                <w:sz w:val="20"/>
                <w:szCs w:val="20"/>
              </w:rPr>
              <w:t>serwis dodatkowy</w:t>
            </w:r>
            <w:r>
              <w:rPr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6D3" w14:textId="15A71A73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liczba godzin dodatkowych (opcjonalnych)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AE0" w14:textId="2F2730DB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usługi opcjonalnej (PLN) (kol. 5 x 6)</w:t>
            </w:r>
          </w:p>
        </w:tc>
      </w:tr>
      <w:tr w:rsidR="003C350F" w14:paraId="219E3197" w14:textId="77777777" w:rsidTr="003C350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E0F" w14:textId="77777777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337" w14:textId="77777777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41EF" w14:textId="77777777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634" w14:textId="77777777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48F" w14:textId="70F20C5A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2D3" w14:textId="32D97272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72AC" w14:textId="77777777" w:rsidR="003C350F" w:rsidRDefault="003C3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C350F" w14:paraId="3ED72CFB" w14:textId="77777777" w:rsidTr="003C350F">
        <w:trPr>
          <w:trHeight w:val="2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022" w14:textId="25A729DA" w:rsidR="003C350F" w:rsidRDefault="003C35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Usługa </w:t>
            </w:r>
            <w:r w:rsidR="00E82C71">
              <w:rPr>
                <w:color w:val="000000"/>
                <w:sz w:val="20"/>
                <w:szCs w:val="20"/>
              </w:rPr>
              <w:t xml:space="preserve">dodatkowego </w:t>
            </w:r>
            <w:r>
              <w:rPr>
                <w:color w:val="000000"/>
                <w:sz w:val="20"/>
                <w:szCs w:val="20"/>
              </w:rPr>
              <w:t>serwisu sprzątającego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D9E" w14:textId="77777777" w:rsidR="003C350F" w:rsidRDefault="003C3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B5D" w14:textId="77777777" w:rsidR="003C350F" w:rsidRDefault="003C3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716" w14:textId="77777777" w:rsidR="003C350F" w:rsidRDefault="003C3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20F" w14:textId="77777777" w:rsidR="003C350F" w:rsidRDefault="003C3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917" w14:textId="77777777" w:rsidR="003C350F" w:rsidRPr="00D11508" w:rsidRDefault="00D115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508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  <w:p w14:paraId="02EA7816" w14:textId="046EAE56" w:rsidR="00D11508" w:rsidRDefault="00D115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A746" w14:textId="77777777" w:rsidR="003C350F" w:rsidRDefault="003C35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016F3DB7" w14:textId="72402590" w:rsidR="003C350F" w:rsidRDefault="003C350F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p w14:paraId="21EE00A6" w14:textId="77777777" w:rsidR="00EB5031" w:rsidRDefault="00EB5031" w:rsidP="00CB4D09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p w14:paraId="24283FF8" w14:textId="2C1A3A28" w:rsidR="00CB4D09" w:rsidRDefault="00392D88" w:rsidP="00F810AE">
      <w:pPr>
        <w:pStyle w:val="Zwykytekst"/>
        <w:widowControl/>
        <w:numPr>
          <w:ilvl w:val="0"/>
          <w:numId w:val="48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czas reakcji (</w:t>
      </w:r>
      <w:r w:rsidRPr="00392D88">
        <w:rPr>
          <w:rFonts w:ascii="Times New Roman" w:hAnsi="Times New Roman"/>
          <w:color w:val="000000"/>
        </w:rPr>
        <w:t>szybkość reagowania</w:t>
      </w:r>
      <w:r>
        <w:rPr>
          <w:rFonts w:ascii="Times New Roman" w:hAnsi="Times New Roman"/>
          <w:color w:val="000000"/>
        </w:rPr>
        <w:t>)</w:t>
      </w:r>
      <w:r w:rsidRPr="00392D88">
        <w:rPr>
          <w:rFonts w:ascii="Times New Roman" w:hAnsi="Times New Roman"/>
          <w:color w:val="000000"/>
        </w:rPr>
        <w:t xml:space="preserve"> przy nagłym wezwaniu serwisu sprzątającego</w:t>
      </w:r>
      <w:r>
        <w:rPr>
          <w:rFonts w:ascii="Times New Roman" w:hAnsi="Times New Roman"/>
          <w:color w:val="000000"/>
        </w:rPr>
        <w:t>:</w:t>
      </w:r>
    </w:p>
    <w:p w14:paraId="09EAD0A1" w14:textId="16DB6BDB" w:rsidR="00F377E0" w:rsidRDefault="00392D88" w:rsidP="00F377E0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 godz.</w:t>
      </w:r>
      <w:r w:rsidR="00685A94">
        <w:rPr>
          <w:rFonts w:ascii="Times New Roman" w:hAnsi="Times New Roman"/>
          <w:color w:val="000000"/>
        </w:rPr>
        <w:t xml:space="preserve"> (Uwaga! maksymalnie do 6 godzin od zgłoszenia)</w:t>
      </w:r>
    </w:p>
    <w:p w14:paraId="0852CC6A" w14:textId="77777777" w:rsidR="00F377E0" w:rsidRPr="00927D90" w:rsidRDefault="00F377E0" w:rsidP="00BA57EA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</w:p>
    <w:p w14:paraId="0216BE4D" w14:textId="77777777" w:rsidR="009D31A4" w:rsidRPr="002962D8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powyższe 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>cen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brutto zawiera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ją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wszystkie koszty, jakie ponosi Zamawiający w przypadku wyboru niniejszej </w:t>
      </w: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>oferty.</w:t>
      </w:r>
    </w:p>
    <w:p w14:paraId="3D8F465F" w14:textId="626C11EF" w:rsidR="009D31A4" w:rsidRPr="00872607" w:rsidDel="00361129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w SWZ i w projektowanych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postanowieniach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które stanowią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SWZ.</w:t>
      </w:r>
    </w:p>
    <w:p w14:paraId="3C8B7F69" w14:textId="77777777" w:rsidR="009D31A4" w:rsidRPr="00872607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zapoznaliśmy się z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 i nie wnosimy do niej żadnych zastrzeżeń. </w:t>
      </w:r>
    </w:p>
    <w:p w14:paraId="4EA3A1E8" w14:textId="77777777" w:rsidR="009D31A4" w:rsidRPr="00872607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akceptujemy warunki płatności określone przez Zamawiającego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zawarte w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SWZ.</w:t>
      </w:r>
    </w:p>
    <w:p w14:paraId="7687150C" w14:textId="77777777" w:rsidR="009D31A4" w:rsidRPr="00BB5BE3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jesteśmy związani niniejszą ofertą w terminie wskazanym w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SWZ.</w:t>
      </w:r>
    </w:p>
    <w:p w14:paraId="373F7069" w14:textId="77777777" w:rsidR="009D31A4" w:rsidRPr="00872607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17C83A26" w14:textId="77777777" w:rsidR="009D31A4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zapoznaliśmy się z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projektowanymi postanowieniami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który stanowi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 SWZ i zobowiązujemy się, w przypadku wyboru naszej oferty, do zawarcia umowy wg wskazan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ych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projektowanych postanowień umowy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, na warunkach określonych w SWZ, w miejscu i terminie wyznaczonym przez Zamawiającego.</w:t>
      </w:r>
    </w:p>
    <w:p w14:paraId="776B7AA6" w14:textId="77777777" w:rsidR="009D31A4" w:rsidRPr="00753562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53562">
        <w:rPr>
          <w:rFonts w:ascii="Times New Roman" w:hAnsi="Times New Roman"/>
          <w:color w:val="000000"/>
          <w:sz w:val="24"/>
          <w:szCs w:val="24"/>
          <w:lang w:val="pl-PL"/>
        </w:rPr>
        <w:t>Oświadczamy,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395DF990" w14:textId="187B4BF9" w:rsidR="009D31A4" w:rsidRPr="00F377E0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Oświadczam(y), że wypełnil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iś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my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liśmy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653BC913" w14:textId="77777777" w:rsidR="009D31A4" w:rsidRPr="00C53ECB" w:rsidRDefault="009D31A4" w:rsidP="00F810AE">
      <w:pPr>
        <w:pStyle w:val="normaltableau"/>
        <w:numPr>
          <w:ilvl w:val="0"/>
          <w:numId w:val="8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53ECB">
        <w:rPr>
          <w:rFonts w:ascii="Times New Roman" w:hAnsi="Times New Roman"/>
          <w:sz w:val="24"/>
          <w:szCs w:val="24"/>
          <w:lang w:val="pl-PL"/>
        </w:rPr>
        <w:t>Oświadczam(y), że jestem</w:t>
      </w:r>
      <w:r>
        <w:rPr>
          <w:rFonts w:ascii="Times New Roman" w:hAnsi="Times New Roman"/>
          <w:sz w:val="24"/>
          <w:szCs w:val="24"/>
          <w:lang w:val="pl-PL"/>
        </w:rPr>
        <w:t xml:space="preserve"> *</w:t>
      </w:r>
      <w:r w:rsidRPr="00C53ECB">
        <w:rPr>
          <w:rFonts w:ascii="Times New Roman" w:hAnsi="Times New Roman"/>
          <w:sz w:val="24"/>
          <w:szCs w:val="24"/>
          <w:lang w:val="pl-PL"/>
        </w:rPr>
        <w:t>:</w:t>
      </w:r>
    </w:p>
    <w:p w14:paraId="419DCDD8" w14:textId="77777777" w:rsidR="009D31A4" w:rsidRPr="00C53ECB" w:rsidRDefault="009D31A4" w:rsidP="009D31A4">
      <w:pPr>
        <w:pStyle w:val="Tekstkomentarza"/>
        <w:ind w:left="1416"/>
      </w:pPr>
      <w:r w:rsidRPr="00C53ECB">
        <w:t xml:space="preserve">□ </w:t>
      </w:r>
      <w:r>
        <w:tab/>
      </w:r>
      <w:r w:rsidRPr="00C53ECB">
        <w:t xml:space="preserve">mikroprzedsiębiorstwem </w:t>
      </w:r>
      <w:r>
        <w:tab/>
      </w:r>
      <w:r>
        <w:tab/>
      </w:r>
      <w:r w:rsidRPr="00C53ECB">
        <w:t>(</w:t>
      </w:r>
      <w:r w:rsidRPr="006F4485">
        <w:rPr>
          <w:i/>
          <w:iCs/>
          <w:sz w:val="20"/>
          <w:szCs w:val="20"/>
        </w:rPr>
        <w:t>przedsiębiorstwo, które zatrudnia mniej niż 10 osób, i którego roczny obrót lub roczna suma bilansowa nie przekracza 2.000.000 euro)</w:t>
      </w:r>
      <w:r w:rsidRPr="00C53ECB">
        <w:t>;</w:t>
      </w:r>
    </w:p>
    <w:p w14:paraId="5DEEBF8B" w14:textId="77777777" w:rsidR="009D31A4" w:rsidRPr="00C53ECB" w:rsidRDefault="009D31A4" w:rsidP="009D31A4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 xml:space="preserve">małym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zatrudnia mniej niż 50 osób, i którego roczny obrót lub roczna suma bilansowa nie przekracza 10.000.000 euro)</w:t>
      </w:r>
      <w:r w:rsidRPr="00C53ECB">
        <w:t>;</w:t>
      </w:r>
    </w:p>
    <w:p w14:paraId="2B371CCD" w14:textId="77777777" w:rsidR="009D31A4" w:rsidRPr="00C53ECB" w:rsidRDefault="009D31A4" w:rsidP="009D31A4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 xml:space="preserve">średnim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nie jest mikroprzedsiębiorstwem ani małym przedsiębiorstwem, i które zatrudnia mniej niż 250 osób, a którego roczny obrót nie przekracza 50.000.000 euro lub roczna suma bilansowa nie przekracza 43.000.000 euro)</w:t>
      </w:r>
      <w:r w:rsidRPr="00C53ECB">
        <w:t>;</w:t>
      </w:r>
    </w:p>
    <w:p w14:paraId="7C58AE20" w14:textId="77777777" w:rsidR="009D31A4" w:rsidRPr="00C53ECB" w:rsidRDefault="009D31A4" w:rsidP="009D31A4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żadne z powyższych;</w:t>
      </w:r>
    </w:p>
    <w:p w14:paraId="711CF0AB" w14:textId="77777777" w:rsidR="009D31A4" w:rsidRDefault="009D31A4" w:rsidP="009D31A4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Wykonawca prowadzi jednoosobową działalność gospodarczą;</w:t>
      </w:r>
      <w:r>
        <w:t xml:space="preserve"> </w:t>
      </w:r>
    </w:p>
    <w:p w14:paraId="7E49B173" w14:textId="77777777" w:rsidR="009D31A4" w:rsidRDefault="009D31A4" w:rsidP="009D31A4">
      <w:pPr>
        <w:pStyle w:val="Tekstkomentarza"/>
        <w:ind w:left="1416" w:firstLine="708"/>
      </w:pPr>
      <w:r>
        <w:t>R</w:t>
      </w:r>
      <w:r w:rsidRPr="00C53ECB">
        <w:t>odzaj prowadzonej działalności</w:t>
      </w:r>
      <w:r>
        <w:t>:</w:t>
      </w:r>
      <w:r w:rsidRPr="00C53ECB">
        <w:t xml:space="preserve"> ………………………………………………</w:t>
      </w:r>
      <w:r>
        <w:t>……</w:t>
      </w:r>
    </w:p>
    <w:p w14:paraId="6C29872E" w14:textId="77777777" w:rsidR="009D31A4" w:rsidRPr="00C53ECB" w:rsidRDefault="009D31A4" w:rsidP="009D31A4">
      <w:pPr>
        <w:pStyle w:val="Tekstkomentarza"/>
        <w:ind w:left="708"/>
      </w:pPr>
    </w:p>
    <w:p w14:paraId="1033DA0A" w14:textId="77777777" w:rsidR="009D31A4" w:rsidRPr="00A37B87" w:rsidRDefault="009D31A4" w:rsidP="009D31A4">
      <w:pPr>
        <w:ind w:left="426" w:hanging="426"/>
        <w:rPr>
          <w:i/>
          <w:iCs/>
          <w:sz w:val="22"/>
          <w:szCs w:val="22"/>
        </w:rPr>
      </w:pPr>
      <w:r w:rsidRPr="00A37B87">
        <w:rPr>
          <w:i/>
          <w:iCs/>
          <w:sz w:val="22"/>
          <w:szCs w:val="22"/>
        </w:rPr>
        <w:t xml:space="preserve">* </w:t>
      </w:r>
      <w:r>
        <w:tab/>
      </w:r>
      <w:r w:rsidRPr="00A37B87">
        <w:rPr>
          <w:i/>
          <w:iCs/>
          <w:sz w:val="22"/>
          <w:szCs w:val="22"/>
        </w:rPr>
        <w:t>zaznaczyć właściwe</w:t>
      </w:r>
    </w:p>
    <w:p w14:paraId="30405B85" w14:textId="77777777" w:rsidR="009D31A4" w:rsidRDefault="009D31A4" w:rsidP="009D31A4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3003C566" w14:textId="77777777" w:rsidR="009D31A4" w:rsidRPr="00424A5F" w:rsidRDefault="009D31A4" w:rsidP="009D31A4">
      <w:pPr>
        <w:pStyle w:val="normaltableau"/>
        <w:spacing w:before="0" w:after="0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24A5F">
        <w:rPr>
          <w:rFonts w:ascii="Times New Roman" w:hAnsi="Times New Roman"/>
          <w:sz w:val="24"/>
          <w:szCs w:val="24"/>
          <w:lang w:val="pl-PL"/>
        </w:rPr>
        <w:t xml:space="preserve">Informacje te </w:t>
      </w:r>
      <w:r>
        <w:rPr>
          <w:rFonts w:ascii="Times New Roman" w:hAnsi="Times New Roman"/>
          <w:sz w:val="24"/>
          <w:szCs w:val="24"/>
          <w:lang w:val="pl-PL"/>
        </w:rPr>
        <w:t xml:space="preserve">(ust. 11 powyżej) </w:t>
      </w:r>
      <w:r w:rsidRPr="00424A5F">
        <w:rPr>
          <w:rFonts w:ascii="Times New Roman" w:hAnsi="Times New Roman"/>
          <w:sz w:val="24"/>
          <w:szCs w:val="24"/>
          <w:lang w:val="pl-PL"/>
        </w:rPr>
        <w:t>wymagane są wyłącznie do celów statystycznych.</w:t>
      </w:r>
    </w:p>
    <w:p w14:paraId="1BB8A9DB" w14:textId="77777777" w:rsidR="009D31A4" w:rsidRDefault="009D31A4" w:rsidP="009D31A4">
      <w:pPr>
        <w:pStyle w:val="Akapitzlist"/>
        <w:rPr>
          <w:color w:val="000000" w:themeColor="text1"/>
        </w:rPr>
      </w:pPr>
    </w:p>
    <w:p w14:paraId="656A325C" w14:textId="77777777" w:rsidR="00EB5031" w:rsidRDefault="00EB5031" w:rsidP="009D31A4">
      <w:pPr>
        <w:pStyle w:val="Akapitzlist"/>
        <w:rPr>
          <w:color w:val="000000" w:themeColor="text1"/>
        </w:rPr>
      </w:pPr>
    </w:p>
    <w:p w14:paraId="1658FB32" w14:textId="429B932E" w:rsidR="009D31A4" w:rsidRPr="007E420D" w:rsidRDefault="009D31A4" w:rsidP="009D31A4">
      <w:pPr>
        <w:pStyle w:val="Akapitzlist"/>
      </w:pPr>
      <w:r w:rsidRPr="7055F144">
        <w:rPr>
          <w:color w:val="000000" w:themeColor="text1"/>
        </w:rPr>
        <w:lastRenderedPageBreak/>
        <w:t>Wraz z OFERTĄ składamy następujące oświadczenia i dokumenty:</w:t>
      </w:r>
    </w:p>
    <w:p w14:paraId="6EA96F53" w14:textId="77777777" w:rsidR="009D31A4" w:rsidRPr="007E420D" w:rsidRDefault="009D31A4" w:rsidP="00F810AE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Oświadczenie zgodnie z Załącznikiem </w:t>
      </w:r>
      <w:r w:rsidRPr="00753562">
        <w:rPr>
          <w:rFonts w:ascii="Times New Roman" w:hAnsi="Times New Roman"/>
          <w:sz w:val="24"/>
          <w:szCs w:val="24"/>
          <w:lang w:val="pl-PL"/>
        </w:rPr>
        <w:t>nr 3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do </w:t>
      </w:r>
      <w:r>
        <w:rPr>
          <w:rFonts w:ascii="Times New Roman" w:hAnsi="Times New Roman"/>
          <w:sz w:val="24"/>
          <w:szCs w:val="24"/>
          <w:lang w:val="pl-PL"/>
        </w:rPr>
        <w:t>SWZ</w:t>
      </w:r>
      <w:r w:rsidRPr="007E420D">
        <w:rPr>
          <w:rFonts w:ascii="Times New Roman" w:hAnsi="Times New Roman"/>
          <w:sz w:val="24"/>
          <w:szCs w:val="24"/>
          <w:lang w:val="pl-PL"/>
        </w:rPr>
        <w:t>;</w:t>
      </w:r>
    </w:p>
    <w:p w14:paraId="7520ABE6" w14:textId="77777777" w:rsidR="009D31A4" w:rsidRDefault="009D31A4" w:rsidP="00F810AE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14:paraId="016F945D" w14:textId="77777777" w:rsidR="009D31A4" w:rsidRDefault="009D31A4" w:rsidP="00F810AE">
      <w:pPr>
        <w:pStyle w:val="normaltableau"/>
        <w:numPr>
          <w:ilvl w:val="1"/>
          <w:numId w:val="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14:paraId="54B2C890" w14:textId="77777777" w:rsidR="009D31A4" w:rsidRDefault="009D31A4" w:rsidP="009D31A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9C52C4A" w14:textId="77777777" w:rsidR="009D31A4" w:rsidRPr="002400DD" w:rsidRDefault="009D31A4" w:rsidP="009D31A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6CC3">
        <w:rPr>
          <w:lang w:val="pl-PL"/>
        </w:rPr>
        <w:t xml:space="preserve">…………………………………..                                               </w:t>
      </w:r>
    </w:p>
    <w:p w14:paraId="4C4111A9" w14:textId="77777777" w:rsidR="009D31A4" w:rsidRPr="00E21C72" w:rsidRDefault="009D31A4" w:rsidP="009D31A4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577F97B1" w14:textId="77777777" w:rsidR="00F6176B" w:rsidRDefault="00F6176B" w:rsidP="00CB5BD7">
      <w:pPr>
        <w:ind w:left="7260" w:right="-18" w:firstLine="528"/>
        <w:rPr>
          <w:b/>
        </w:rPr>
      </w:pPr>
    </w:p>
    <w:p w14:paraId="5F23476E" w14:textId="77777777" w:rsidR="00F6176B" w:rsidRDefault="00F6176B" w:rsidP="00CB5BD7">
      <w:pPr>
        <w:ind w:left="7260" w:right="-18" w:firstLine="528"/>
        <w:rPr>
          <w:b/>
        </w:rPr>
      </w:pPr>
    </w:p>
    <w:p w14:paraId="08C570AC" w14:textId="77777777" w:rsidR="00F6176B" w:rsidRDefault="00F6176B" w:rsidP="00CB5BD7">
      <w:pPr>
        <w:ind w:left="7260" w:right="-18" w:firstLine="528"/>
        <w:rPr>
          <w:b/>
        </w:rPr>
      </w:pPr>
    </w:p>
    <w:p w14:paraId="63D6BF8C" w14:textId="77777777" w:rsidR="00F6176B" w:rsidRDefault="00F6176B" w:rsidP="00CB5BD7">
      <w:pPr>
        <w:ind w:left="7260" w:right="-18" w:firstLine="528"/>
        <w:rPr>
          <w:b/>
        </w:rPr>
      </w:pPr>
    </w:p>
    <w:p w14:paraId="6EB05B5B" w14:textId="555E348D" w:rsidR="00F6176B" w:rsidRDefault="00F6176B" w:rsidP="00CB5BD7">
      <w:pPr>
        <w:ind w:left="7260" w:right="-18" w:firstLine="528"/>
        <w:rPr>
          <w:b/>
        </w:rPr>
      </w:pPr>
    </w:p>
    <w:p w14:paraId="1A12EB6D" w14:textId="62DE8525" w:rsidR="00060830" w:rsidRDefault="00060830" w:rsidP="00CB5BD7">
      <w:pPr>
        <w:ind w:left="7260" w:right="-18" w:firstLine="528"/>
        <w:rPr>
          <w:b/>
        </w:rPr>
      </w:pPr>
    </w:p>
    <w:p w14:paraId="0DA6C066" w14:textId="512FC85E" w:rsidR="00060830" w:rsidRDefault="00060830" w:rsidP="00CB5BD7">
      <w:pPr>
        <w:ind w:left="7260" w:right="-18" w:firstLine="528"/>
        <w:rPr>
          <w:b/>
        </w:rPr>
      </w:pPr>
    </w:p>
    <w:p w14:paraId="3126AAA5" w14:textId="336D5662" w:rsidR="00060830" w:rsidRDefault="00060830" w:rsidP="00CB5BD7">
      <w:pPr>
        <w:ind w:left="7260" w:right="-18" w:firstLine="528"/>
        <w:rPr>
          <w:b/>
        </w:rPr>
      </w:pPr>
    </w:p>
    <w:p w14:paraId="0497AA4C" w14:textId="496CDE08" w:rsidR="00060830" w:rsidRDefault="00060830" w:rsidP="00CB5BD7">
      <w:pPr>
        <w:ind w:left="7260" w:right="-18" w:firstLine="528"/>
        <w:rPr>
          <w:b/>
        </w:rPr>
      </w:pPr>
    </w:p>
    <w:p w14:paraId="708EAA20" w14:textId="2C2189EF" w:rsidR="00060830" w:rsidRDefault="00060830" w:rsidP="00CB5BD7">
      <w:pPr>
        <w:ind w:left="7260" w:right="-18" w:firstLine="528"/>
        <w:rPr>
          <w:b/>
        </w:rPr>
      </w:pPr>
    </w:p>
    <w:p w14:paraId="1DB5567D" w14:textId="50C3C9E2" w:rsidR="00060830" w:rsidRDefault="00060830" w:rsidP="00CB5BD7">
      <w:pPr>
        <w:ind w:left="7260" w:right="-18" w:firstLine="528"/>
        <w:rPr>
          <w:b/>
        </w:rPr>
      </w:pPr>
    </w:p>
    <w:p w14:paraId="0224C017" w14:textId="56E9F5CA" w:rsidR="00060830" w:rsidRDefault="00060830" w:rsidP="00CB5BD7">
      <w:pPr>
        <w:ind w:left="7260" w:right="-18" w:firstLine="528"/>
        <w:rPr>
          <w:b/>
        </w:rPr>
      </w:pPr>
    </w:p>
    <w:p w14:paraId="68873281" w14:textId="25A973D4" w:rsidR="00060830" w:rsidRDefault="00060830" w:rsidP="00CB5BD7">
      <w:pPr>
        <w:ind w:left="7260" w:right="-18" w:firstLine="528"/>
        <w:rPr>
          <w:b/>
        </w:rPr>
      </w:pPr>
    </w:p>
    <w:p w14:paraId="70CD543E" w14:textId="1025D2A0" w:rsidR="00060830" w:rsidRDefault="00060830" w:rsidP="00CB5BD7">
      <w:pPr>
        <w:ind w:left="7260" w:right="-18" w:firstLine="528"/>
        <w:rPr>
          <w:b/>
        </w:rPr>
      </w:pPr>
    </w:p>
    <w:p w14:paraId="160E0098" w14:textId="32399119" w:rsidR="00060830" w:rsidRDefault="00060830" w:rsidP="00CB5BD7">
      <w:pPr>
        <w:ind w:left="7260" w:right="-18" w:firstLine="528"/>
        <w:rPr>
          <w:b/>
        </w:rPr>
      </w:pPr>
    </w:p>
    <w:p w14:paraId="658049AA" w14:textId="0596F9F2" w:rsidR="00060830" w:rsidRDefault="00060830" w:rsidP="00CB5BD7">
      <w:pPr>
        <w:ind w:left="7260" w:right="-18" w:firstLine="528"/>
        <w:rPr>
          <w:b/>
        </w:rPr>
      </w:pPr>
    </w:p>
    <w:p w14:paraId="0BFF5DB5" w14:textId="5EBAA359" w:rsidR="00060830" w:rsidRDefault="00060830" w:rsidP="00CB5BD7">
      <w:pPr>
        <w:ind w:left="7260" w:right="-18" w:firstLine="528"/>
        <w:rPr>
          <w:b/>
        </w:rPr>
      </w:pPr>
    </w:p>
    <w:p w14:paraId="391968D2" w14:textId="1ED711D0" w:rsidR="00060830" w:rsidRDefault="00060830" w:rsidP="00CB5BD7">
      <w:pPr>
        <w:ind w:left="7260" w:right="-18" w:firstLine="528"/>
        <w:rPr>
          <w:b/>
        </w:rPr>
      </w:pPr>
    </w:p>
    <w:p w14:paraId="3BD32404" w14:textId="2E1983EC" w:rsidR="00060830" w:rsidRDefault="00060830" w:rsidP="00CB5BD7">
      <w:pPr>
        <w:ind w:left="7260" w:right="-18" w:firstLine="528"/>
        <w:rPr>
          <w:b/>
        </w:rPr>
      </w:pPr>
    </w:p>
    <w:p w14:paraId="23E6BFBD" w14:textId="665688AE" w:rsidR="00060830" w:rsidRDefault="00060830" w:rsidP="00CB5BD7">
      <w:pPr>
        <w:ind w:left="7260" w:right="-18" w:firstLine="528"/>
        <w:rPr>
          <w:b/>
        </w:rPr>
      </w:pPr>
    </w:p>
    <w:p w14:paraId="20C65EF1" w14:textId="75351452" w:rsidR="00060830" w:rsidRDefault="00060830" w:rsidP="00CB5BD7">
      <w:pPr>
        <w:ind w:left="7260" w:right="-18" w:firstLine="528"/>
        <w:rPr>
          <w:b/>
        </w:rPr>
      </w:pPr>
    </w:p>
    <w:p w14:paraId="105986A7" w14:textId="361AEDC8" w:rsidR="00060830" w:rsidRDefault="00060830" w:rsidP="00CB5BD7">
      <w:pPr>
        <w:ind w:left="7260" w:right="-18" w:firstLine="528"/>
        <w:rPr>
          <w:b/>
        </w:rPr>
      </w:pPr>
    </w:p>
    <w:p w14:paraId="4220DCE2" w14:textId="01C6B208" w:rsidR="00EB5031" w:rsidRDefault="00EB5031" w:rsidP="00CB5BD7">
      <w:pPr>
        <w:ind w:left="7260" w:right="-18" w:firstLine="528"/>
        <w:rPr>
          <w:b/>
        </w:rPr>
      </w:pPr>
    </w:p>
    <w:p w14:paraId="3EA88DE9" w14:textId="6358F58B" w:rsidR="00EB5031" w:rsidRDefault="00EB5031" w:rsidP="00CB5BD7">
      <w:pPr>
        <w:ind w:left="7260" w:right="-18" w:firstLine="528"/>
        <w:rPr>
          <w:b/>
        </w:rPr>
      </w:pPr>
    </w:p>
    <w:p w14:paraId="66D0B46E" w14:textId="6FA6BF1E" w:rsidR="00EB5031" w:rsidRDefault="00EB5031" w:rsidP="00CB5BD7">
      <w:pPr>
        <w:ind w:left="7260" w:right="-18" w:firstLine="528"/>
        <w:rPr>
          <w:b/>
        </w:rPr>
      </w:pPr>
    </w:p>
    <w:p w14:paraId="6AFED5F6" w14:textId="4D632624" w:rsidR="00EB5031" w:rsidRDefault="00EB5031" w:rsidP="00CB5BD7">
      <w:pPr>
        <w:ind w:left="7260" w:right="-18" w:firstLine="528"/>
        <w:rPr>
          <w:b/>
        </w:rPr>
      </w:pPr>
    </w:p>
    <w:p w14:paraId="6FBB22F2" w14:textId="79387F05" w:rsidR="00EB5031" w:rsidRDefault="00EB5031" w:rsidP="00CB5BD7">
      <w:pPr>
        <w:ind w:left="7260" w:right="-18" w:firstLine="528"/>
        <w:rPr>
          <w:b/>
        </w:rPr>
      </w:pPr>
    </w:p>
    <w:p w14:paraId="076DCC3F" w14:textId="1A412FE2" w:rsidR="00EB5031" w:rsidRDefault="00EB5031" w:rsidP="00CB5BD7">
      <w:pPr>
        <w:ind w:left="7260" w:right="-18" w:firstLine="528"/>
        <w:rPr>
          <w:b/>
        </w:rPr>
      </w:pPr>
    </w:p>
    <w:p w14:paraId="51D69DE8" w14:textId="3174BEF3" w:rsidR="00EB5031" w:rsidRDefault="00EB5031" w:rsidP="00CB5BD7">
      <w:pPr>
        <w:ind w:left="7260" w:right="-18" w:firstLine="528"/>
        <w:rPr>
          <w:b/>
        </w:rPr>
      </w:pPr>
    </w:p>
    <w:p w14:paraId="66CE38CE" w14:textId="10663073" w:rsidR="00EB5031" w:rsidRDefault="00EB5031" w:rsidP="00CB5BD7">
      <w:pPr>
        <w:ind w:left="7260" w:right="-18" w:firstLine="528"/>
        <w:rPr>
          <w:b/>
        </w:rPr>
      </w:pPr>
    </w:p>
    <w:p w14:paraId="3B5D57B0" w14:textId="06F9BF5A" w:rsidR="00EB5031" w:rsidRDefault="00EB5031" w:rsidP="00CB5BD7">
      <w:pPr>
        <w:ind w:left="7260" w:right="-18" w:firstLine="528"/>
        <w:rPr>
          <w:b/>
        </w:rPr>
      </w:pPr>
    </w:p>
    <w:p w14:paraId="362E8CF4" w14:textId="32E23B64" w:rsidR="00EB5031" w:rsidRDefault="00EB5031" w:rsidP="00CB5BD7">
      <w:pPr>
        <w:ind w:left="7260" w:right="-18" w:firstLine="528"/>
        <w:rPr>
          <w:b/>
        </w:rPr>
      </w:pPr>
    </w:p>
    <w:p w14:paraId="2C0D417F" w14:textId="13967AA2" w:rsidR="00EB5031" w:rsidRDefault="00EB5031" w:rsidP="00CB5BD7">
      <w:pPr>
        <w:ind w:left="7260" w:right="-18" w:firstLine="528"/>
        <w:rPr>
          <w:b/>
        </w:rPr>
      </w:pPr>
    </w:p>
    <w:p w14:paraId="0EEB55FF" w14:textId="754ED380" w:rsidR="00EB5031" w:rsidRDefault="00EB5031" w:rsidP="00CB5BD7">
      <w:pPr>
        <w:ind w:left="7260" w:right="-18" w:firstLine="528"/>
        <w:rPr>
          <w:b/>
        </w:rPr>
      </w:pPr>
    </w:p>
    <w:p w14:paraId="6C14DAB8" w14:textId="77777777" w:rsidR="00EB5031" w:rsidRDefault="00EB5031" w:rsidP="00CB5BD7">
      <w:pPr>
        <w:ind w:left="7260" w:right="-18" w:firstLine="528"/>
        <w:rPr>
          <w:b/>
        </w:rPr>
      </w:pPr>
    </w:p>
    <w:p w14:paraId="7989E5E3" w14:textId="3A452795" w:rsidR="00060830" w:rsidRDefault="00060830" w:rsidP="00CB5BD7">
      <w:pPr>
        <w:ind w:left="7260" w:right="-18" w:firstLine="528"/>
        <w:rPr>
          <w:b/>
        </w:rPr>
      </w:pPr>
    </w:p>
    <w:p w14:paraId="0A0C4B2F" w14:textId="14AD0B91" w:rsidR="00060830" w:rsidRDefault="00060830" w:rsidP="00CB5BD7">
      <w:pPr>
        <w:ind w:left="7260" w:right="-18" w:firstLine="528"/>
        <w:rPr>
          <w:b/>
        </w:rPr>
      </w:pPr>
    </w:p>
    <w:p w14:paraId="4DA163B6" w14:textId="77777777" w:rsidR="00060830" w:rsidRDefault="00060830" w:rsidP="00CB5BD7">
      <w:pPr>
        <w:ind w:left="7260" w:right="-18" w:firstLine="528"/>
        <w:rPr>
          <w:b/>
        </w:rPr>
      </w:pPr>
    </w:p>
    <w:p w14:paraId="561303E2" w14:textId="77777777" w:rsidR="00F6176B" w:rsidRDefault="00F6176B" w:rsidP="00373622">
      <w:pPr>
        <w:ind w:right="-18"/>
        <w:rPr>
          <w:b/>
        </w:rPr>
      </w:pPr>
    </w:p>
    <w:sectPr w:rsidR="00F6176B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B769" w14:textId="77777777" w:rsidR="00674D61" w:rsidRDefault="00674D61">
      <w:r>
        <w:separator/>
      </w:r>
    </w:p>
  </w:endnote>
  <w:endnote w:type="continuationSeparator" w:id="0">
    <w:p w14:paraId="22698849" w14:textId="77777777" w:rsidR="00674D61" w:rsidRDefault="00674D61">
      <w:r>
        <w:continuationSeparator/>
      </w:r>
    </w:p>
  </w:endnote>
  <w:endnote w:type="continuationNotice" w:id="1">
    <w:p w14:paraId="5CD17534" w14:textId="77777777" w:rsidR="00674D61" w:rsidRDefault="00674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  <w:p w14:paraId="007EA9BA" w14:textId="77777777" w:rsidR="00C115DD" w:rsidRDefault="00C115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ECC" w14:textId="77777777" w:rsidR="00622859" w:rsidRDefault="0062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87D0" w14:textId="77777777" w:rsidR="00674D61" w:rsidRDefault="00674D61">
      <w:r>
        <w:separator/>
      </w:r>
    </w:p>
  </w:footnote>
  <w:footnote w:type="continuationSeparator" w:id="0">
    <w:p w14:paraId="56CFCFBD" w14:textId="77777777" w:rsidR="00674D61" w:rsidRDefault="00674D61">
      <w:r>
        <w:continuationSeparator/>
      </w:r>
    </w:p>
  </w:footnote>
  <w:footnote w:type="continuationNotice" w:id="1">
    <w:p w14:paraId="1E2BC58F" w14:textId="77777777" w:rsidR="00674D61" w:rsidRDefault="00674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4C0116"/>
    <w:multiLevelType w:val="hybridMultilevel"/>
    <w:tmpl w:val="B182483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1762D47"/>
    <w:multiLevelType w:val="hybridMultilevel"/>
    <w:tmpl w:val="85442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1592F34"/>
    <w:multiLevelType w:val="hybridMultilevel"/>
    <w:tmpl w:val="3BC0A9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5E560D"/>
    <w:multiLevelType w:val="hybridMultilevel"/>
    <w:tmpl w:val="466E6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F732CB"/>
    <w:multiLevelType w:val="hybridMultilevel"/>
    <w:tmpl w:val="9E5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17FB347F"/>
    <w:multiLevelType w:val="hybridMultilevel"/>
    <w:tmpl w:val="5EAC898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4F0EC1"/>
    <w:multiLevelType w:val="multilevel"/>
    <w:tmpl w:val="006A2E8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C4B40"/>
    <w:multiLevelType w:val="hybridMultilevel"/>
    <w:tmpl w:val="45E4A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DE3C8B"/>
    <w:multiLevelType w:val="hybridMultilevel"/>
    <w:tmpl w:val="3D8EF874"/>
    <w:lvl w:ilvl="0" w:tplc="143A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11092"/>
    <w:multiLevelType w:val="hybridMultilevel"/>
    <w:tmpl w:val="643E1B50"/>
    <w:lvl w:ilvl="0" w:tplc="2882783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B58AA"/>
    <w:multiLevelType w:val="hybridMultilevel"/>
    <w:tmpl w:val="501A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25B2E"/>
    <w:multiLevelType w:val="hybridMultilevel"/>
    <w:tmpl w:val="7CF8AFD0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699C"/>
    <w:multiLevelType w:val="hybridMultilevel"/>
    <w:tmpl w:val="88E09B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B6521"/>
    <w:multiLevelType w:val="multilevel"/>
    <w:tmpl w:val="CEBEDC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C10E6"/>
    <w:multiLevelType w:val="hybridMultilevel"/>
    <w:tmpl w:val="ECF2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45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E1A9C"/>
    <w:multiLevelType w:val="hybridMultilevel"/>
    <w:tmpl w:val="182A5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360" w:hanging="360"/>
      </w:pPr>
    </w:lvl>
    <w:lvl w:ilvl="1" w:tplc="F3709C86">
      <w:start w:val="1"/>
      <w:numFmt w:val="decimal"/>
      <w:lvlText w:val="%2."/>
      <w:lvlJc w:val="left"/>
      <w:pPr>
        <w:ind w:left="360" w:hanging="360"/>
      </w:pPr>
    </w:lvl>
    <w:lvl w:ilvl="2" w:tplc="9460B578">
      <w:start w:val="1"/>
      <w:numFmt w:val="decimal"/>
      <w:lvlText w:val="%3)"/>
      <w:lvlJc w:val="left"/>
      <w:pPr>
        <w:ind w:left="360" w:hanging="360"/>
      </w:pPr>
    </w:lvl>
    <w:lvl w:ilvl="3" w:tplc="C064470E">
      <w:start w:val="1"/>
      <w:numFmt w:val="decimal"/>
      <w:lvlText w:val="%4."/>
      <w:lvlJc w:val="left"/>
      <w:pPr>
        <w:ind w:left="360" w:hanging="360"/>
      </w:pPr>
    </w:lvl>
    <w:lvl w:ilvl="4" w:tplc="75325880">
      <w:start w:val="1"/>
      <w:numFmt w:val="decimal"/>
      <w:lvlText w:val="%5."/>
      <w:lvlJc w:val="left"/>
      <w:pPr>
        <w:ind w:left="360" w:hanging="360"/>
      </w:pPr>
    </w:lvl>
    <w:lvl w:ilvl="5" w:tplc="925C461A">
      <w:start w:val="1"/>
      <w:numFmt w:val="decimal"/>
      <w:lvlText w:val="%6."/>
      <w:lvlJc w:val="left"/>
      <w:pPr>
        <w:ind w:left="360" w:hanging="360"/>
      </w:pPr>
    </w:lvl>
    <w:lvl w:ilvl="6" w:tplc="AA40D332">
      <w:start w:val="1"/>
      <w:numFmt w:val="decimal"/>
      <w:lvlText w:val="%7."/>
      <w:lvlJc w:val="left"/>
      <w:pPr>
        <w:ind w:left="360" w:hanging="360"/>
      </w:pPr>
    </w:lvl>
    <w:lvl w:ilvl="7" w:tplc="D3B8E1DA">
      <w:start w:val="1"/>
      <w:numFmt w:val="decimal"/>
      <w:lvlText w:val="%8."/>
      <w:lvlJc w:val="left"/>
      <w:pPr>
        <w:ind w:left="360" w:hanging="360"/>
      </w:pPr>
    </w:lvl>
    <w:lvl w:ilvl="8" w:tplc="E3B29FF4">
      <w:start w:val="1"/>
      <w:numFmt w:val="decimal"/>
      <w:lvlText w:val="%9."/>
      <w:lvlJc w:val="left"/>
      <w:pPr>
        <w:ind w:left="360" w:hanging="360"/>
      </w:pPr>
    </w:lvl>
  </w:abstractNum>
  <w:abstractNum w:abstractNumId="52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D82E4B"/>
    <w:multiLevelType w:val="hybridMultilevel"/>
    <w:tmpl w:val="4A783EBA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E14481"/>
    <w:multiLevelType w:val="hybridMultilevel"/>
    <w:tmpl w:val="73B4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6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AF4AFB"/>
    <w:multiLevelType w:val="multilevel"/>
    <w:tmpl w:val="D792A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9F12E9B"/>
    <w:multiLevelType w:val="hybridMultilevel"/>
    <w:tmpl w:val="6C08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E56BC6"/>
    <w:multiLevelType w:val="hybridMultilevel"/>
    <w:tmpl w:val="CB589D52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837512"/>
    <w:multiLevelType w:val="hybridMultilevel"/>
    <w:tmpl w:val="5E1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2887"/>
    <w:multiLevelType w:val="hybridMultilevel"/>
    <w:tmpl w:val="1FD0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D54A6"/>
    <w:multiLevelType w:val="hybridMultilevel"/>
    <w:tmpl w:val="7856DD96"/>
    <w:lvl w:ilvl="0" w:tplc="53FEA7D4">
      <w:numFmt w:val="bullet"/>
      <w:lvlText w:val="-"/>
      <w:lvlJc w:val="left"/>
      <w:pPr>
        <w:ind w:left="1776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8BB239A"/>
    <w:multiLevelType w:val="hybridMultilevel"/>
    <w:tmpl w:val="5EAC8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BC08F9"/>
    <w:multiLevelType w:val="hybridMultilevel"/>
    <w:tmpl w:val="EB64FFBC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8D1B53"/>
    <w:multiLevelType w:val="multilevel"/>
    <w:tmpl w:val="5C8C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52"/>
  </w:num>
  <w:num w:numId="4">
    <w:abstractNumId w:val="6"/>
  </w:num>
  <w:num w:numId="5">
    <w:abstractNumId w:val="21"/>
  </w:num>
  <w:num w:numId="6">
    <w:abstractNumId w:val="27"/>
  </w:num>
  <w:num w:numId="7">
    <w:abstractNumId w:val="31"/>
  </w:num>
  <w:num w:numId="8">
    <w:abstractNumId w:val="73"/>
  </w:num>
  <w:num w:numId="9">
    <w:abstractNumId w:val="11"/>
  </w:num>
  <w:num w:numId="10">
    <w:abstractNumId w:val="3"/>
  </w:num>
  <w:num w:numId="11">
    <w:abstractNumId w:val="34"/>
  </w:num>
  <w:num w:numId="12">
    <w:abstractNumId w:val="35"/>
  </w:num>
  <w:num w:numId="13">
    <w:abstractNumId w:val="17"/>
  </w:num>
  <w:num w:numId="14">
    <w:abstractNumId w:val="71"/>
  </w:num>
  <w:num w:numId="15">
    <w:abstractNumId w:val="37"/>
  </w:num>
  <w:num w:numId="16">
    <w:abstractNumId w:val="23"/>
  </w:num>
  <w:num w:numId="17">
    <w:abstractNumId w:val="59"/>
  </w:num>
  <w:num w:numId="18">
    <w:abstractNumId w:val="42"/>
  </w:num>
  <w:num w:numId="19">
    <w:abstractNumId w:val="63"/>
  </w:num>
  <w:num w:numId="20">
    <w:abstractNumId w:val="36"/>
  </w:num>
  <w:num w:numId="21">
    <w:abstractNumId w:val="66"/>
  </w:num>
  <w:num w:numId="22">
    <w:abstractNumId w:val="29"/>
  </w:num>
  <w:num w:numId="23">
    <w:abstractNumId w:val="53"/>
  </w:num>
  <w:num w:numId="24">
    <w:abstractNumId w:val="12"/>
  </w:num>
  <w:num w:numId="25">
    <w:abstractNumId w:val="70"/>
  </w:num>
  <w:num w:numId="26">
    <w:abstractNumId w:val="30"/>
  </w:num>
  <w:num w:numId="27">
    <w:abstractNumId w:val="44"/>
  </w:num>
  <w:num w:numId="28">
    <w:abstractNumId w:val="81"/>
  </w:num>
  <w:num w:numId="29">
    <w:abstractNumId w:val="28"/>
  </w:num>
  <w:num w:numId="30">
    <w:abstractNumId w:val="48"/>
  </w:num>
  <w:num w:numId="31">
    <w:abstractNumId w:val="83"/>
  </w:num>
  <w:num w:numId="32">
    <w:abstractNumId w:val="9"/>
  </w:num>
  <w:num w:numId="33">
    <w:abstractNumId w:val="19"/>
  </w:num>
  <w:num w:numId="34">
    <w:abstractNumId w:val="80"/>
  </w:num>
  <w:num w:numId="35">
    <w:abstractNumId w:val="78"/>
  </w:num>
  <w:num w:numId="36">
    <w:abstractNumId w:val="67"/>
  </w:num>
  <w:num w:numId="37">
    <w:abstractNumId w:val="40"/>
  </w:num>
  <w:num w:numId="38">
    <w:abstractNumId w:val="13"/>
  </w:num>
  <w:num w:numId="39">
    <w:abstractNumId w:val="41"/>
  </w:num>
  <w:num w:numId="40">
    <w:abstractNumId w:val="49"/>
  </w:num>
  <w:num w:numId="41">
    <w:abstractNumId w:val="55"/>
  </w:num>
  <w:num w:numId="42">
    <w:abstractNumId w:val="76"/>
  </w:num>
  <w:num w:numId="43">
    <w:abstractNumId w:val="72"/>
  </w:num>
  <w:num w:numId="44">
    <w:abstractNumId w:val="69"/>
  </w:num>
  <w:num w:numId="45">
    <w:abstractNumId w:val="82"/>
  </w:num>
  <w:num w:numId="46">
    <w:abstractNumId w:val="10"/>
  </w:num>
  <w:num w:numId="47">
    <w:abstractNumId w:val="10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8">
    <w:abstractNumId w:val="15"/>
  </w:num>
  <w:num w:numId="49">
    <w:abstractNumId w:val="62"/>
  </w:num>
  <w:num w:numId="50">
    <w:abstractNumId w:val="7"/>
  </w:num>
  <w:num w:numId="51">
    <w:abstractNumId w:val="64"/>
  </w:num>
  <w:num w:numId="52">
    <w:abstractNumId w:val="22"/>
  </w:num>
  <w:num w:numId="53">
    <w:abstractNumId w:val="16"/>
  </w:num>
  <w:num w:numId="54">
    <w:abstractNumId w:val="18"/>
  </w:num>
  <w:num w:numId="55">
    <w:abstractNumId w:val="25"/>
  </w:num>
  <w:num w:numId="56">
    <w:abstractNumId w:val="26"/>
  </w:num>
  <w:num w:numId="57">
    <w:abstractNumId w:val="60"/>
  </w:num>
  <w:num w:numId="58">
    <w:abstractNumId w:val="32"/>
  </w:num>
  <w:num w:numId="59">
    <w:abstractNumId w:val="57"/>
  </w:num>
  <w:num w:numId="60">
    <w:abstractNumId w:val="47"/>
  </w:num>
  <w:num w:numId="61">
    <w:abstractNumId w:val="68"/>
  </w:num>
  <w:num w:numId="62">
    <w:abstractNumId w:val="46"/>
  </w:num>
  <w:num w:numId="63">
    <w:abstractNumId w:val="79"/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45"/>
  </w:num>
  <w:num w:numId="67">
    <w:abstractNumId w:val="24"/>
  </w:num>
  <w:num w:numId="68">
    <w:abstractNumId w:val="43"/>
  </w:num>
  <w:num w:numId="69">
    <w:abstractNumId w:val="65"/>
  </w:num>
  <w:num w:numId="70">
    <w:abstractNumId w:val="39"/>
  </w:num>
  <w:num w:numId="71">
    <w:abstractNumId w:val="74"/>
  </w:num>
  <w:num w:numId="72">
    <w:abstractNumId w:val="75"/>
  </w:num>
  <w:num w:numId="73">
    <w:abstractNumId w:val="58"/>
  </w:num>
  <w:num w:numId="74">
    <w:abstractNumId w:val="14"/>
  </w:num>
  <w:num w:numId="75">
    <w:abstractNumId w:val="51"/>
  </w:num>
  <w:num w:numId="76">
    <w:abstractNumId w:val="54"/>
  </w:num>
  <w:num w:numId="77">
    <w:abstractNumId w:val="38"/>
  </w:num>
  <w:num w:numId="78">
    <w:abstractNumId w:val="61"/>
  </w:num>
  <w:num w:numId="79">
    <w:abstractNumId w:val="20"/>
  </w:num>
  <w:num w:numId="80">
    <w:abstractNumId w:val="50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0292"/>
    <w:rsid w:val="00011F69"/>
    <w:rsid w:val="0001572F"/>
    <w:rsid w:val="00017F1A"/>
    <w:rsid w:val="0002000A"/>
    <w:rsid w:val="00021AC2"/>
    <w:rsid w:val="000237FD"/>
    <w:rsid w:val="00025E29"/>
    <w:rsid w:val="00027CBF"/>
    <w:rsid w:val="000303B7"/>
    <w:rsid w:val="00032530"/>
    <w:rsid w:val="00032EB9"/>
    <w:rsid w:val="00033A91"/>
    <w:rsid w:val="00034329"/>
    <w:rsid w:val="00034351"/>
    <w:rsid w:val="00034B01"/>
    <w:rsid w:val="0003530E"/>
    <w:rsid w:val="0004017E"/>
    <w:rsid w:val="00042F1D"/>
    <w:rsid w:val="00047064"/>
    <w:rsid w:val="00050B7F"/>
    <w:rsid w:val="000510C9"/>
    <w:rsid w:val="00051224"/>
    <w:rsid w:val="00052B19"/>
    <w:rsid w:val="00053192"/>
    <w:rsid w:val="000537A5"/>
    <w:rsid w:val="000549B0"/>
    <w:rsid w:val="00060490"/>
    <w:rsid w:val="00060830"/>
    <w:rsid w:val="00064072"/>
    <w:rsid w:val="00064F30"/>
    <w:rsid w:val="00070F5A"/>
    <w:rsid w:val="00072AD1"/>
    <w:rsid w:val="00073BAA"/>
    <w:rsid w:val="00075014"/>
    <w:rsid w:val="0007792F"/>
    <w:rsid w:val="00077D4A"/>
    <w:rsid w:val="00080951"/>
    <w:rsid w:val="00081C93"/>
    <w:rsid w:val="00081FB8"/>
    <w:rsid w:val="000846AF"/>
    <w:rsid w:val="00085DEE"/>
    <w:rsid w:val="00090E77"/>
    <w:rsid w:val="000915EB"/>
    <w:rsid w:val="0009454A"/>
    <w:rsid w:val="000960D7"/>
    <w:rsid w:val="000969DA"/>
    <w:rsid w:val="000A1BCF"/>
    <w:rsid w:val="000A1FEE"/>
    <w:rsid w:val="000A36D8"/>
    <w:rsid w:val="000A44A9"/>
    <w:rsid w:val="000B13B5"/>
    <w:rsid w:val="000B270B"/>
    <w:rsid w:val="000B456E"/>
    <w:rsid w:val="000B7EF6"/>
    <w:rsid w:val="000C0DF2"/>
    <w:rsid w:val="000C2361"/>
    <w:rsid w:val="000C378F"/>
    <w:rsid w:val="000C3B1C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696"/>
    <w:rsid w:val="00103EFF"/>
    <w:rsid w:val="00104621"/>
    <w:rsid w:val="00104FA1"/>
    <w:rsid w:val="0010520C"/>
    <w:rsid w:val="001076A3"/>
    <w:rsid w:val="0011189D"/>
    <w:rsid w:val="0011195B"/>
    <w:rsid w:val="00111FC5"/>
    <w:rsid w:val="00112A05"/>
    <w:rsid w:val="00113001"/>
    <w:rsid w:val="00115DE9"/>
    <w:rsid w:val="00116820"/>
    <w:rsid w:val="00116E90"/>
    <w:rsid w:val="001178CC"/>
    <w:rsid w:val="0012065D"/>
    <w:rsid w:val="00122658"/>
    <w:rsid w:val="00125A94"/>
    <w:rsid w:val="00125B43"/>
    <w:rsid w:val="00126B5D"/>
    <w:rsid w:val="00131E8D"/>
    <w:rsid w:val="00136BA3"/>
    <w:rsid w:val="00137311"/>
    <w:rsid w:val="00140EBA"/>
    <w:rsid w:val="0014170F"/>
    <w:rsid w:val="001428AB"/>
    <w:rsid w:val="00143802"/>
    <w:rsid w:val="001442AF"/>
    <w:rsid w:val="00145A60"/>
    <w:rsid w:val="00147805"/>
    <w:rsid w:val="00147AD4"/>
    <w:rsid w:val="00150C0D"/>
    <w:rsid w:val="00150C37"/>
    <w:rsid w:val="001513BA"/>
    <w:rsid w:val="00153638"/>
    <w:rsid w:val="00155E79"/>
    <w:rsid w:val="00156BBB"/>
    <w:rsid w:val="00161F2E"/>
    <w:rsid w:val="00162989"/>
    <w:rsid w:val="00163A36"/>
    <w:rsid w:val="00163F68"/>
    <w:rsid w:val="001656AA"/>
    <w:rsid w:val="00167783"/>
    <w:rsid w:val="00171A34"/>
    <w:rsid w:val="001726F8"/>
    <w:rsid w:val="00175E73"/>
    <w:rsid w:val="001771EC"/>
    <w:rsid w:val="001772B6"/>
    <w:rsid w:val="001806D4"/>
    <w:rsid w:val="00181D06"/>
    <w:rsid w:val="0018494D"/>
    <w:rsid w:val="001855BC"/>
    <w:rsid w:val="00185E68"/>
    <w:rsid w:val="001916B2"/>
    <w:rsid w:val="00191EA9"/>
    <w:rsid w:val="001946BB"/>
    <w:rsid w:val="001947DB"/>
    <w:rsid w:val="001969E9"/>
    <w:rsid w:val="001978FF"/>
    <w:rsid w:val="001A016E"/>
    <w:rsid w:val="001A55B6"/>
    <w:rsid w:val="001A592F"/>
    <w:rsid w:val="001A5E43"/>
    <w:rsid w:val="001A654A"/>
    <w:rsid w:val="001A78E9"/>
    <w:rsid w:val="001B4D34"/>
    <w:rsid w:val="001B5D4F"/>
    <w:rsid w:val="001C2009"/>
    <w:rsid w:val="001C3517"/>
    <w:rsid w:val="001C3630"/>
    <w:rsid w:val="001C47C2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8A"/>
    <w:rsid w:val="001E6CA9"/>
    <w:rsid w:val="001E7AAB"/>
    <w:rsid w:val="001F1B47"/>
    <w:rsid w:val="001F21DD"/>
    <w:rsid w:val="001F24E1"/>
    <w:rsid w:val="001F470A"/>
    <w:rsid w:val="001F4949"/>
    <w:rsid w:val="001F4982"/>
    <w:rsid w:val="001F72A3"/>
    <w:rsid w:val="001F73C5"/>
    <w:rsid w:val="001F78F0"/>
    <w:rsid w:val="001F7D74"/>
    <w:rsid w:val="00200CB0"/>
    <w:rsid w:val="00200E08"/>
    <w:rsid w:val="002032F2"/>
    <w:rsid w:val="00204A97"/>
    <w:rsid w:val="00204FF7"/>
    <w:rsid w:val="00206B73"/>
    <w:rsid w:val="002078A9"/>
    <w:rsid w:val="00216E95"/>
    <w:rsid w:val="002176E0"/>
    <w:rsid w:val="002203C1"/>
    <w:rsid w:val="0022098F"/>
    <w:rsid w:val="00220FCD"/>
    <w:rsid w:val="00221037"/>
    <w:rsid w:val="0022105C"/>
    <w:rsid w:val="002218BF"/>
    <w:rsid w:val="00221C7F"/>
    <w:rsid w:val="00222586"/>
    <w:rsid w:val="002234FF"/>
    <w:rsid w:val="00224F28"/>
    <w:rsid w:val="00226756"/>
    <w:rsid w:val="0022701C"/>
    <w:rsid w:val="002270E7"/>
    <w:rsid w:val="0022744E"/>
    <w:rsid w:val="002302A9"/>
    <w:rsid w:val="00234867"/>
    <w:rsid w:val="0023492F"/>
    <w:rsid w:val="00234D2D"/>
    <w:rsid w:val="00235A8D"/>
    <w:rsid w:val="0023714D"/>
    <w:rsid w:val="002375E4"/>
    <w:rsid w:val="00242052"/>
    <w:rsid w:val="002439FA"/>
    <w:rsid w:val="00254D1B"/>
    <w:rsid w:val="002565D9"/>
    <w:rsid w:val="002570EF"/>
    <w:rsid w:val="00257537"/>
    <w:rsid w:val="002576E3"/>
    <w:rsid w:val="002623D0"/>
    <w:rsid w:val="00262429"/>
    <w:rsid w:val="00262C41"/>
    <w:rsid w:val="0026445E"/>
    <w:rsid w:val="0026495C"/>
    <w:rsid w:val="00270078"/>
    <w:rsid w:val="00270C22"/>
    <w:rsid w:val="00271113"/>
    <w:rsid w:val="00271EBC"/>
    <w:rsid w:val="00274957"/>
    <w:rsid w:val="002760FB"/>
    <w:rsid w:val="00280B09"/>
    <w:rsid w:val="0028263A"/>
    <w:rsid w:val="0028673F"/>
    <w:rsid w:val="00287BFF"/>
    <w:rsid w:val="00291A46"/>
    <w:rsid w:val="002928B5"/>
    <w:rsid w:val="002950FE"/>
    <w:rsid w:val="00295283"/>
    <w:rsid w:val="00295F02"/>
    <w:rsid w:val="002962D8"/>
    <w:rsid w:val="00297165"/>
    <w:rsid w:val="002A0CEA"/>
    <w:rsid w:val="002A4311"/>
    <w:rsid w:val="002A50F7"/>
    <w:rsid w:val="002A641A"/>
    <w:rsid w:val="002A7114"/>
    <w:rsid w:val="002B120F"/>
    <w:rsid w:val="002B1DCB"/>
    <w:rsid w:val="002B5A5A"/>
    <w:rsid w:val="002C0CDB"/>
    <w:rsid w:val="002C0E04"/>
    <w:rsid w:val="002C2EDD"/>
    <w:rsid w:val="002C4F6B"/>
    <w:rsid w:val="002C6929"/>
    <w:rsid w:val="002C7688"/>
    <w:rsid w:val="002D2A5D"/>
    <w:rsid w:val="002D32F5"/>
    <w:rsid w:val="002D36F1"/>
    <w:rsid w:val="002D3F37"/>
    <w:rsid w:val="002D6614"/>
    <w:rsid w:val="002D7113"/>
    <w:rsid w:val="002D7BF8"/>
    <w:rsid w:val="002E0751"/>
    <w:rsid w:val="002E1E2E"/>
    <w:rsid w:val="002E2E39"/>
    <w:rsid w:val="002E3D5D"/>
    <w:rsid w:val="002E4512"/>
    <w:rsid w:val="002E68FF"/>
    <w:rsid w:val="002F1432"/>
    <w:rsid w:val="002F48F8"/>
    <w:rsid w:val="002F5824"/>
    <w:rsid w:val="002F6359"/>
    <w:rsid w:val="00305217"/>
    <w:rsid w:val="00305521"/>
    <w:rsid w:val="00310E75"/>
    <w:rsid w:val="00311710"/>
    <w:rsid w:val="00311CC2"/>
    <w:rsid w:val="0031250B"/>
    <w:rsid w:val="0031288E"/>
    <w:rsid w:val="003146F2"/>
    <w:rsid w:val="00316223"/>
    <w:rsid w:val="0031745D"/>
    <w:rsid w:val="00317DC9"/>
    <w:rsid w:val="003204F5"/>
    <w:rsid w:val="00320767"/>
    <w:rsid w:val="00323566"/>
    <w:rsid w:val="00326911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6920"/>
    <w:rsid w:val="003620B7"/>
    <w:rsid w:val="003631F1"/>
    <w:rsid w:val="0036327F"/>
    <w:rsid w:val="0036726D"/>
    <w:rsid w:val="00371077"/>
    <w:rsid w:val="00371AF6"/>
    <w:rsid w:val="00373622"/>
    <w:rsid w:val="003759F4"/>
    <w:rsid w:val="00375AFA"/>
    <w:rsid w:val="00381A7E"/>
    <w:rsid w:val="00384595"/>
    <w:rsid w:val="0038465B"/>
    <w:rsid w:val="00386A60"/>
    <w:rsid w:val="003878F6"/>
    <w:rsid w:val="00392D88"/>
    <w:rsid w:val="0039343C"/>
    <w:rsid w:val="00394742"/>
    <w:rsid w:val="00395902"/>
    <w:rsid w:val="00395908"/>
    <w:rsid w:val="003960F9"/>
    <w:rsid w:val="00396F71"/>
    <w:rsid w:val="00397B5D"/>
    <w:rsid w:val="00397C0C"/>
    <w:rsid w:val="003A2BAA"/>
    <w:rsid w:val="003A3A27"/>
    <w:rsid w:val="003A435F"/>
    <w:rsid w:val="003A72C5"/>
    <w:rsid w:val="003B035F"/>
    <w:rsid w:val="003B0B88"/>
    <w:rsid w:val="003B18D7"/>
    <w:rsid w:val="003B1F7E"/>
    <w:rsid w:val="003B4226"/>
    <w:rsid w:val="003B52B0"/>
    <w:rsid w:val="003B758C"/>
    <w:rsid w:val="003B7696"/>
    <w:rsid w:val="003C02FC"/>
    <w:rsid w:val="003C3191"/>
    <w:rsid w:val="003C350F"/>
    <w:rsid w:val="003C359C"/>
    <w:rsid w:val="003C3922"/>
    <w:rsid w:val="003C45DD"/>
    <w:rsid w:val="003E1ADB"/>
    <w:rsid w:val="003E2208"/>
    <w:rsid w:val="003F1895"/>
    <w:rsid w:val="003F2444"/>
    <w:rsid w:val="003F280F"/>
    <w:rsid w:val="003F294E"/>
    <w:rsid w:val="003F307C"/>
    <w:rsid w:val="003F3704"/>
    <w:rsid w:val="003F449A"/>
    <w:rsid w:val="003F6408"/>
    <w:rsid w:val="00401960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15347"/>
    <w:rsid w:val="00421FE1"/>
    <w:rsid w:val="00423B14"/>
    <w:rsid w:val="00423FD3"/>
    <w:rsid w:val="00427FA7"/>
    <w:rsid w:val="00431002"/>
    <w:rsid w:val="0043208A"/>
    <w:rsid w:val="004346AC"/>
    <w:rsid w:val="00434B7A"/>
    <w:rsid w:val="004370CA"/>
    <w:rsid w:val="00437125"/>
    <w:rsid w:val="0044249E"/>
    <w:rsid w:val="00443081"/>
    <w:rsid w:val="00443409"/>
    <w:rsid w:val="0044344F"/>
    <w:rsid w:val="004439FF"/>
    <w:rsid w:val="00444477"/>
    <w:rsid w:val="004456F1"/>
    <w:rsid w:val="00451D30"/>
    <w:rsid w:val="00452E5C"/>
    <w:rsid w:val="004552DD"/>
    <w:rsid w:val="00455A1A"/>
    <w:rsid w:val="0045758E"/>
    <w:rsid w:val="00460C6C"/>
    <w:rsid w:val="00461152"/>
    <w:rsid w:val="00461E5E"/>
    <w:rsid w:val="00462709"/>
    <w:rsid w:val="004628C4"/>
    <w:rsid w:val="00462C19"/>
    <w:rsid w:val="00464962"/>
    <w:rsid w:val="00464CEF"/>
    <w:rsid w:val="0047131F"/>
    <w:rsid w:val="00471C84"/>
    <w:rsid w:val="00471F47"/>
    <w:rsid w:val="00474138"/>
    <w:rsid w:val="00477B3A"/>
    <w:rsid w:val="004838AE"/>
    <w:rsid w:val="0048404C"/>
    <w:rsid w:val="00484D64"/>
    <w:rsid w:val="00490E8B"/>
    <w:rsid w:val="00493216"/>
    <w:rsid w:val="0049345B"/>
    <w:rsid w:val="00493FBE"/>
    <w:rsid w:val="00495FC2"/>
    <w:rsid w:val="00496F73"/>
    <w:rsid w:val="004974B3"/>
    <w:rsid w:val="004A2FB9"/>
    <w:rsid w:val="004A6015"/>
    <w:rsid w:val="004B292C"/>
    <w:rsid w:val="004B2EEA"/>
    <w:rsid w:val="004B4A0A"/>
    <w:rsid w:val="004B6219"/>
    <w:rsid w:val="004C0E9C"/>
    <w:rsid w:val="004C1283"/>
    <w:rsid w:val="004C1B78"/>
    <w:rsid w:val="004C3064"/>
    <w:rsid w:val="004C476D"/>
    <w:rsid w:val="004D309F"/>
    <w:rsid w:val="004D3559"/>
    <w:rsid w:val="004D7C95"/>
    <w:rsid w:val="004D7E85"/>
    <w:rsid w:val="004E5D3D"/>
    <w:rsid w:val="004E601E"/>
    <w:rsid w:val="004F1D01"/>
    <w:rsid w:val="004F39CC"/>
    <w:rsid w:val="004F50AC"/>
    <w:rsid w:val="004F5935"/>
    <w:rsid w:val="004F6E74"/>
    <w:rsid w:val="005016CF"/>
    <w:rsid w:val="00504181"/>
    <w:rsid w:val="00504753"/>
    <w:rsid w:val="00510315"/>
    <w:rsid w:val="005123ED"/>
    <w:rsid w:val="00513FF1"/>
    <w:rsid w:val="00514F4F"/>
    <w:rsid w:val="00520A1C"/>
    <w:rsid w:val="005210BB"/>
    <w:rsid w:val="005222B1"/>
    <w:rsid w:val="00522487"/>
    <w:rsid w:val="005259D9"/>
    <w:rsid w:val="00533335"/>
    <w:rsid w:val="00533A7B"/>
    <w:rsid w:val="0053454E"/>
    <w:rsid w:val="00534C96"/>
    <w:rsid w:val="00535A64"/>
    <w:rsid w:val="005374A1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45997"/>
    <w:rsid w:val="00547106"/>
    <w:rsid w:val="00556C6E"/>
    <w:rsid w:val="00561B16"/>
    <w:rsid w:val="005631E6"/>
    <w:rsid w:val="005649E2"/>
    <w:rsid w:val="0056502A"/>
    <w:rsid w:val="0057213F"/>
    <w:rsid w:val="00572FA7"/>
    <w:rsid w:val="0057360F"/>
    <w:rsid w:val="00577E54"/>
    <w:rsid w:val="00581C26"/>
    <w:rsid w:val="00582F4E"/>
    <w:rsid w:val="00584818"/>
    <w:rsid w:val="00586C2A"/>
    <w:rsid w:val="00590B20"/>
    <w:rsid w:val="00590DB0"/>
    <w:rsid w:val="00595B1F"/>
    <w:rsid w:val="005975AD"/>
    <w:rsid w:val="005A02E1"/>
    <w:rsid w:val="005A25EC"/>
    <w:rsid w:val="005A3837"/>
    <w:rsid w:val="005A637A"/>
    <w:rsid w:val="005A660B"/>
    <w:rsid w:val="005A6F0C"/>
    <w:rsid w:val="005A7E5E"/>
    <w:rsid w:val="005B1194"/>
    <w:rsid w:val="005B273F"/>
    <w:rsid w:val="005B4C21"/>
    <w:rsid w:val="005B52A4"/>
    <w:rsid w:val="005B5C8C"/>
    <w:rsid w:val="005B5FFB"/>
    <w:rsid w:val="005B71A8"/>
    <w:rsid w:val="005C1C2D"/>
    <w:rsid w:val="005C25A2"/>
    <w:rsid w:val="005C2E37"/>
    <w:rsid w:val="005C2FEE"/>
    <w:rsid w:val="005C6247"/>
    <w:rsid w:val="005C64AA"/>
    <w:rsid w:val="005C7C3C"/>
    <w:rsid w:val="005D1914"/>
    <w:rsid w:val="005D358D"/>
    <w:rsid w:val="005D7A7E"/>
    <w:rsid w:val="005D7C62"/>
    <w:rsid w:val="005E1999"/>
    <w:rsid w:val="005E1C59"/>
    <w:rsid w:val="005F10D4"/>
    <w:rsid w:val="005F1FDE"/>
    <w:rsid w:val="005F2CEF"/>
    <w:rsid w:val="005F34FD"/>
    <w:rsid w:val="005F40A9"/>
    <w:rsid w:val="005F5576"/>
    <w:rsid w:val="005F624B"/>
    <w:rsid w:val="005F682B"/>
    <w:rsid w:val="005F6D4B"/>
    <w:rsid w:val="005F727A"/>
    <w:rsid w:val="00600198"/>
    <w:rsid w:val="00603010"/>
    <w:rsid w:val="00603FEE"/>
    <w:rsid w:val="00610326"/>
    <w:rsid w:val="00610E3B"/>
    <w:rsid w:val="00611BA3"/>
    <w:rsid w:val="006120A5"/>
    <w:rsid w:val="0061411E"/>
    <w:rsid w:val="006147E3"/>
    <w:rsid w:val="00614F40"/>
    <w:rsid w:val="00620048"/>
    <w:rsid w:val="00622859"/>
    <w:rsid w:val="00622953"/>
    <w:rsid w:val="00622A95"/>
    <w:rsid w:val="006237A3"/>
    <w:rsid w:val="006238D3"/>
    <w:rsid w:val="00625927"/>
    <w:rsid w:val="00630DD8"/>
    <w:rsid w:val="00631EDA"/>
    <w:rsid w:val="0063356B"/>
    <w:rsid w:val="006370B9"/>
    <w:rsid w:val="006411B2"/>
    <w:rsid w:val="0064566A"/>
    <w:rsid w:val="00645773"/>
    <w:rsid w:val="00646DE1"/>
    <w:rsid w:val="0064743C"/>
    <w:rsid w:val="00650DEC"/>
    <w:rsid w:val="00652AE9"/>
    <w:rsid w:val="00652DDA"/>
    <w:rsid w:val="006534F6"/>
    <w:rsid w:val="00653D89"/>
    <w:rsid w:val="006545EE"/>
    <w:rsid w:val="00657375"/>
    <w:rsid w:val="00660091"/>
    <w:rsid w:val="006624D3"/>
    <w:rsid w:val="00663A38"/>
    <w:rsid w:val="0066439D"/>
    <w:rsid w:val="00664D15"/>
    <w:rsid w:val="0066712D"/>
    <w:rsid w:val="00672606"/>
    <w:rsid w:val="00674D61"/>
    <w:rsid w:val="00674F41"/>
    <w:rsid w:val="00677E02"/>
    <w:rsid w:val="006823F3"/>
    <w:rsid w:val="00685A94"/>
    <w:rsid w:val="006866F3"/>
    <w:rsid w:val="00687E5E"/>
    <w:rsid w:val="00691037"/>
    <w:rsid w:val="006940B2"/>
    <w:rsid w:val="00696073"/>
    <w:rsid w:val="0069620E"/>
    <w:rsid w:val="006A25AA"/>
    <w:rsid w:val="006B23AD"/>
    <w:rsid w:val="006B35D4"/>
    <w:rsid w:val="006B5875"/>
    <w:rsid w:val="006B66CB"/>
    <w:rsid w:val="006B693D"/>
    <w:rsid w:val="006B6ED8"/>
    <w:rsid w:val="006B6FC9"/>
    <w:rsid w:val="006C0349"/>
    <w:rsid w:val="006C3D58"/>
    <w:rsid w:val="006C4327"/>
    <w:rsid w:val="006C4A22"/>
    <w:rsid w:val="006C633B"/>
    <w:rsid w:val="006C6D01"/>
    <w:rsid w:val="006C7E60"/>
    <w:rsid w:val="006C7F43"/>
    <w:rsid w:val="006D1779"/>
    <w:rsid w:val="006D2C09"/>
    <w:rsid w:val="006D6E0D"/>
    <w:rsid w:val="006E154C"/>
    <w:rsid w:val="006E574E"/>
    <w:rsid w:val="006E6FE4"/>
    <w:rsid w:val="006F0423"/>
    <w:rsid w:val="006F62DD"/>
    <w:rsid w:val="006F6979"/>
    <w:rsid w:val="006F7EF7"/>
    <w:rsid w:val="00700666"/>
    <w:rsid w:val="00700C1A"/>
    <w:rsid w:val="00707D4D"/>
    <w:rsid w:val="00710F15"/>
    <w:rsid w:val="00711F4E"/>
    <w:rsid w:val="0071209F"/>
    <w:rsid w:val="00712A3E"/>
    <w:rsid w:val="00713877"/>
    <w:rsid w:val="00716D15"/>
    <w:rsid w:val="0071788E"/>
    <w:rsid w:val="00730E90"/>
    <w:rsid w:val="00734528"/>
    <w:rsid w:val="007350A2"/>
    <w:rsid w:val="007353B7"/>
    <w:rsid w:val="00742B11"/>
    <w:rsid w:val="00743E09"/>
    <w:rsid w:val="00744987"/>
    <w:rsid w:val="00750496"/>
    <w:rsid w:val="00750B4C"/>
    <w:rsid w:val="00755A99"/>
    <w:rsid w:val="00756F9A"/>
    <w:rsid w:val="0076005D"/>
    <w:rsid w:val="00760BF8"/>
    <w:rsid w:val="00764478"/>
    <w:rsid w:val="00764CDB"/>
    <w:rsid w:val="00764DDD"/>
    <w:rsid w:val="0076699F"/>
    <w:rsid w:val="007723DC"/>
    <w:rsid w:val="00773149"/>
    <w:rsid w:val="00776070"/>
    <w:rsid w:val="007760A7"/>
    <w:rsid w:val="007803D5"/>
    <w:rsid w:val="0078075E"/>
    <w:rsid w:val="00784087"/>
    <w:rsid w:val="00787191"/>
    <w:rsid w:val="007909BE"/>
    <w:rsid w:val="0079167D"/>
    <w:rsid w:val="0079301D"/>
    <w:rsid w:val="007A0290"/>
    <w:rsid w:val="007A0323"/>
    <w:rsid w:val="007A13EF"/>
    <w:rsid w:val="007A1A1E"/>
    <w:rsid w:val="007A20B3"/>
    <w:rsid w:val="007A48C2"/>
    <w:rsid w:val="007A496A"/>
    <w:rsid w:val="007A78AE"/>
    <w:rsid w:val="007B0BF3"/>
    <w:rsid w:val="007B2A66"/>
    <w:rsid w:val="007B4D7A"/>
    <w:rsid w:val="007B6A54"/>
    <w:rsid w:val="007C41A9"/>
    <w:rsid w:val="007C41BB"/>
    <w:rsid w:val="007C5D63"/>
    <w:rsid w:val="007C5EA4"/>
    <w:rsid w:val="007C6910"/>
    <w:rsid w:val="007C6E41"/>
    <w:rsid w:val="007D5EDA"/>
    <w:rsid w:val="007D6B2B"/>
    <w:rsid w:val="007D797D"/>
    <w:rsid w:val="007E420D"/>
    <w:rsid w:val="007E7B0B"/>
    <w:rsid w:val="007F24A9"/>
    <w:rsid w:val="007F2BE4"/>
    <w:rsid w:val="00802F5E"/>
    <w:rsid w:val="00803016"/>
    <w:rsid w:val="008051D7"/>
    <w:rsid w:val="0080779A"/>
    <w:rsid w:val="00810F54"/>
    <w:rsid w:val="00814944"/>
    <w:rsid w:val="008175C2"/>
    <w:rsid w:val="008219B2"/>
    <w:rsid w:val="00824B55"/>
    <w:rsid w:val="00824F1B"/>
    <w:rsid w:val="00826A8E"/>
    <w:rsid w:val="008270BC"/>
    <w:rsid w:val="00843322"/>
    <w:rsid w:val="00844291"/>
    <w:rsid w:val="00844E4E"/>
    <w:rsid w:val="008452DE"/>
    <w:rsid w:val="00846AFB"/>
    <w:rsid w:val="008537AB"/>
    <w:rsid w:val="00854525"/>
    <w:rsid w:val="00856CFA"/>
    <w:rsid w:val="00857FE6"/>
    <w:rsid w:val="008605ED"/>
    <w:rsid w:val="00866632"/>
    <w:rsid w:val="00867A71"/>
    <w:rsid w:val="00870153"/>
    <w:rsid w:val="00870493"/>
    <w:rsid w:val="00873209"/>
    <w:rsid w:val="00874899"/>
    <w:rsid w:val="00876D12"/>
    <w:rsid w:val="00877236"/>
    <w:rsid w:val="0087762B"/>
    <w:rsid w:val="00883011"/>
    <w:rsid w:val="00883B5D"/>
    <w:rsid w:val="00884598"/>
    <w:rsid w:val="00885F0C"/>
    <w:rsid w:val="00892328"/>
    <w:rsid w:val="0089476D"/>
    <w:rsid w:val="0089587F"/>
    <w:rsid w:val="008977CD"/>
    <w:rsid w:val="008A21D7"/>
    <w:rsid w:val="008A2A51"/>
    <w:rsid w:val="008A3177"/>
    <w:rsid w:val="008A4106"/>
    <w:rsid w:val="008B1196"/>
    <w:rsid w:val="008B388D"/>
    <w:rsid w:val="008B58D9"/>
    <w:rsid w:val="008B60DD"/>
    <w:rsid w:val="008B6EE8"/>
    <w:rsid w:val="008B7273"/>
    <w:rsid w:val="008C064C"/>
    <w:rsid w:val="008C0B60"/>
    <w:rsid w:val="008C3313"/>
    <w:rsid w:val="008C711D"/>
    <w:rsid w:val="008C798E"/>
    <w:rsid w:val="008C7BCD"/>
    <w:rsid w:val="008D0C69"/>
    <w:rsid w:val="008D17D8"/>
    <w:rsid w:val="008D224E"/>
    <w:rsid w:val="008D2269"/>
    <w:rsid w:val="008D4207"/>
    <w:rsid w:val="008D44FE"/>
    <w:rsid w:val="008D4B6C"/>
    <w:rsid w:val="008D5DA7"/>
    <w:rsid w:val="008D7EB0"/>
    <w:rsid w:val="008E1379"/>
    <w:rsid w:val="008E14F3"/>
    <w:rsid w:val="008E27F8"/>
    <w:rsid w:val="008E354E"/>
    <w:rsid w:val="008E4771"/>
    <w:rsid w:val="008E6713"/>
    <w:rsid w:val="008E763F"/>
    <w:rsid w:val="008F17E9"/>
    <w:rsid w:val="008F1876"/>
    <w:rsid w:val="008F21D1"/>
    <w:rsid w:val="009020A4"/>
    <w:rsid w:val="00902537"/>
    <w:rsid w:val="00903591"/>
    <w:rsid w:val="0090374B"/>
    <w:rsid w:val="00903E2A"/>
    <w:rsid w:val="00906A9F"/>
    <w:rsid w:val="00907B15"/>
    <w:rsid w:val="00907E64"/>
    <w:rsid w:val="00910912"/>
    <w:rsid w:val="00910D42"/>
    <w:rsid w:val="00915731"/>
    <w:rsid w:val="00917678"/>
    <w:rsid w:val="0092020D"/>
    <w:rsid w:val="00921556"/>
    <w:rsid w:val="00921730"/>
    <w:rsid w:val="009217DD"/>
    <w:rsid w:val="00921AF7"/>
    <w:rsid w:val="00930070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5F3A"/>
    <w:rsid w:val="009469B7"/>
    <w:rsid w:val="00950256"/>
    <w:rsid w:val="00951967"/>
    <w:rsid w:val="00951C96"/>
    <w:rsid w:val="00952873"/>
    <w:rsid w:val="009534F9"/>
    <w:rsid w:val="00954516"/>
    <w:rsid w:val="009549D5"/>
    <w:rsid w:val="00954EC5"/>
    <w:rsid w:val="00954F70"/>
    <w:rsid w:val="00956050"/>
    <w:rsid w:val="00957AAF"/>
    <w:rsid w:val="00957D81"/>
    <w:rsid w:val="00962CF5"/>
    <w:rsid w:val="00965001"/>
    <w:rsid w:val="009655BA"/>
    <w:rsid w:val="00966436"/>
    <w:rsid w:val="00966850"/>
    <w:rsid w:val="0096688A"/>
    <w:rsid w:val="00972A07"/>
    <w:rsid w:val="00981201"/>
    <w:rsid w:val="00981F1B"/>
    <w:rsid w:val="00982BEA"/>
    <w:rsid w:val="00983F51"/>
    <w:rsid w:val="00984121"/>
    <w:rsid w:val="00985EA1"/>
    <w:rsid w:val="00985FAC"/>
    <w:rsid w:val="00990A72"/>
    <w:rsid w:val="00991026"/>
    <w:rsid w:val="00991A51"/>
    <w:rsid w:val="00992B20"/>
    <w:rsid w:val="009949E2"/>
    <w:rsid w:val="00995097"/>
    <w:rsid w:val="00995CBC"/>
    <w:rsid w:val="00996195"/>
    <w:rsid w:val="00997461"/>
    <w:rsid w:val="009A1FDC"/>
    <w:rsid w:val="009A2C4A"/>
    <w:rsid w:val="009A452A"/>
    <w:rsid w:val="009A457F"/>
    <w:rsid w:val="009B0EE3"/>
    <w:rsid w:val="009B14D7"/>
    <w:rsid w:val="009B1F46"/>
    <w:rsid w:val="009B3979"/>
    <w:rsid w:val="009B425D"/>
    <w:rsid w:val="009B4C2A"/>
    <w:rsid w:val="009B7291"/>
    <w:rsid w:val="009B79A0"/>
    <w:rsid w:val="009C4D1C"/>
    <w:rsid w:val="009C509D"/>
    <w:rsid w:val="009D31A4"/>
    <w:rsid w:val="009D76B7"/>
    <w:rsid w:val="009E08F3"/>
    <w:rsid w:val="009E1D8C"/>
    <w:rsid w:val="009E2643"/>
    <w:rsid w:val="009E3337"/>
    <w:rsid w:val="009E4B8E"/>
    <w:rsid w:val="009E79B4"/>
    <w:rsid w:val="009E7B33"/>
    <w:rsid w:val="009E7BC3"/>
    <w:rsid w:val="009E7C01"/>
    <w:rsid w:val="009F047E"/>
    <w:rsid w:val="009F2A85"/>
    <w:rsid w:val="009F2FAD"/>
    <w:rsid w:val="009F4D73"/>
    <w:rsid w:val="00A0309A"/>
    <w:rsid w:val="00A0319A"/>
    <w:rsid w:val="00A04EA1"/>
    <w:rsid w:val="00A05617"/>
    <w:rsid w:val="00A066BB"/>
    <w:rsid w:val="00A07A72"/>
    <w:rsid w:val="00A12100"/>
    <w:rsid w:val="00A1406B"/>
    <w:rsid w:val="00A15484"/>
    <w:rsid w:val="00A176C0"/>
    <w:rsid w:val="00A17931"/>
    <w:rsid w:val="00A17A83"/>
    <w:rsid w:val="00A20871"/>
    <w:rsid w:val="00A21D15"/>
    <w:rsid w:val="00A23471"/>
    <w:rsid w:val="00A24162"/>
    <w:rsid w:val="00A26327"/>
    <w:rsid w:val="00A3166F"/>
    <w:rsid w:val="00A33709"/>
    <w:rsid w:val="00A3375B"/>
    <w:rsid w:val="00A33B80"/>
    <w:rsid w:val="00A34489"/>
    <w:rsid w:val="00A34961"/>
    <w:rsid w:val="00A3563E"/>
    <w:rsid w:val="00A414BB"/>
    <w:rsid w:val="00A41BEA"/>
    <w:rsid w:val="00A42FBF"/>
    <w:rsid w:val="00A43880"/>
    <w:rsid w:val="00A44A4D"/>
    <w:rsid w:val="00A451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1A3"/>
    <w:rsid w:val="00A56C13"/>
    <w:rsid w:val="00A56CB2"/>
    <w:rsid w:val="00A57E63"/>
    <w:rsid w:val="00A60934"/>
    <w:rsid w:val="00A60A40"/>
    <w:rsid w:val="00A61025"/>
    <w:rsid w:val="00A61A9E"/>
    <w:rsid w:val="00A64832"/>
    <w:rsid w:val="00A66ECB"/>
    <w:rsid w:val="00A673B7"/>
    <w:rsid w:val="00A7020D"/>
    <w:rsid w:val="00A71F77"/>
    <w:rsid w:val="00A72E4C"/>
    <w:rsid w:val="00A73FDF"/>
    <w:rsid w:val="00A745E7"/>
    <w:rsid w:val="00A7614D"/>
    <w:rsid w:val="00A81423"/>
    <w:rsid w:val="00A817B9"/>
    <w:rsid w:val="00A81ED6"/>
    <w:rsid w:val="00A82050"/>
    <w:rsid w:val="00A82A57"/>
    <w:rsid w:val="00A84A36"/>
    <w:rsid w:val="00A85400"/>
    <w:rsid w:val="00A86BDD"/>
    <w:rsid w:val="00A9052A"/>
    <w:rsid w:val="00A912C2"/>
    <w:rsid w:val="00A912ED"/>
    <w:rsid w:val="00A918A0"/>
    <w:rsid w:val="00A92067"/>
    <w:rsid w:val="00A93FD5"/>
    <w:rsid w:val="00A970BB"/>
    <w:rsid w:val="00AA1653"/>
    <w:rsid w:val="00AA1917"/>
    <w:rsid w:val="00AA2E0E"/>
    <w:rsid w:val="00AA2FE9"/>
    <w:rsid w:val="00AA3929"/>
    <w:rsid w:val="00AA5D9C"/>
    <w:rsid w:val="00AB0F9F"/>
    <w:rsid w:val="00AB1B09"/>
    <w:rsid w:val="00AB1D9C"/>
    <w:rsid w:val="00AB70C9"/>
    <w:rsid w:val="00AC093B"/>
    <w:rsid w:val="00AC1EAB"/>
    <w:rsid w:val="00AC3F09"/>
    <w:rsid w:val="00AC42FF"/>
    <w:rsid w:val="00AD1206"/>
    <w:rsid w:val="00AD16EC"/>
    <w:rsid w:val="00AD28D7"/>
    <w:rsid w:val="00AD32EC"/>
    <w:rsid w:val="00AE1F67"/>
    <w:rsid w:val="00AE3A2E"/>
    <w:rsid w:val="00AF1391"/>
    <w:rsid w:val="00AF178E"/>
    <w:rsid w:val="00AF1B7E"/>
    <w:rsid w:val="00AF1EA2"/>
    <w:rsid w:val="00AF2F35"/>
    <w:rsid w:val="00AF704F"/>
    <w:rsid w:val="00AF7B39"/>
    <w:rsid w:val="00B007C2"/>
    <w:rsid w:val="00B04057"/>
    <w:rsid w:val="00B04643"/>
    <w:rsid w:val="00B144A1"/>
    <w:rsid w:val="00B16ED1"/>
    <w:rsid w:val="00B2108B"/>
    <w:rsid w:val="00B21AD5"/>
    <w:rsid w:val="00B23D3A"/>
    <w:rsid w:val="00B23F42"/>
    <w:rsid w:val="00B248DF"/>
    <w:rsid w:val="00B31D4E"/>
    <w:rsid w:val="00B34414"/>
    <w:rsid w:val="00B34641"/>
    <w:rsid w:val="00B35DFC"/>
    <w:rsid w:val="00B37E59"/>
    <w:rsid w:val="00B402CE"/>
    <w:rsid w:val="00B407F7"/>
    <w:rsid w:val="00B423A3"/>
    <w:rsid w:val="00B4355A"/>
    <w:rsid w:val="00B4427D"/>
    <w:rsid w:val="00B4476B"/>
    <w:rsid w:val="00B44D25"/>
    <w:rsid w:val="00B44E0F"/>
    <w:rsid w:val="00B45488"/>
    <w:rsid w:val="00B46513"/>
    <w:rsid w:val="00B46E13"/>
    <w:rsid w:val="00B517F3"/>
    <w:rsid w:val="00B53934"/>
    <w:rsid w:val="00B53FC7"/>
    <w:rsid w:val="00B55424"/>
    <w:rsid w:val="00B55A7B"/>
    <w:rsid w:val="00B57005"/>
    <w:rsid w:val="00B63D94"/>
    <w:rsid w:val="00B63DBC"/>
    <w:rsid w:val="00B6450A"/>
    <w:rsid w:val="00B66EC6"/>
    <w:rsid w:val="00B66FC5"/>
    <w:rsid w:val="00B67014"/>
    <w:rsid w:val="00B70031"/>
    <w:rsid w:val="00B7043A"/>
    <w:rsid w:val="00B713A7"/>
    <w:rsid w:val="00B7309D"/>
    <w:rsid w:val="00B73D6E"/>
    <w:rsid w:val="00B74566"/>
    <w:rsid w:val="00B80A49"/>
    <w:rsid w:val="00B84400"/>
    <w:rsid w:val="00B8643B"/>
    <w:rsid w:val="00B93F7E"/>
    <w:rsid w:val="00B94ACB"/>
    <w:rsid w:val="00B94F9E"/>
    <w:rsid w:val="00B95E45"/>
    <w:rsid w:val="00B96E05"/>
    <w:rsid w:val="00B975F2"/>
    <w:rsid w:val="00BA0AE1"/>
    <w:rsid w:val="00BA10F4"/>
    <w:rsid w:val="00BA16A6"/>
    <w:rsid w:val="00BA57EA"/>
    <w:rsid w:val="00BA68A2"/>
    <w:rsid w:val="00BB17AB"/>
    <w:rsid w:val="00BB2CDF"/>
    <w:rsid w:val="00BB495F"/>
    <w:rsid w:val="00BB496F"/>
    <w:rsid w:val="00BC0D86"/>
    <w:rsid w:val="00BC17A0"/>
    <w:rsid w:val="00BC2A65"/>
    <w:rsid w:val="00BC2B16"/>
    <w:rsid w:val="00BC3C34"/>
    <w:rsid w:val="00BC6266"/>
    <w:rsid w:val="00BD19FA"/>
    <w:rsid w:val="00BD1D8B"/>
    <w:rsid w:val="00BD23D0"/>
    <w:rsid w:val="00BD2A1D"/>
    <w:rsid w:val="00BD2B01"/>
    <w:rsid w:val="00BD5A63"/>
    <w:rsid w:val="00BD617A"/>
    <w:rsid w:val="00BD6E3A"/>
    <w:rsid w:val="00BD735F"/>
    <w:rsid w:val="00BD79CC"/>
    <w:rsid w:val="00BE069D"/>
    <w:rsid w:val="00BE1157"/>
    <w:rsid w:val="00BE12FE"/>
    <w:rsid w:val="00BE792C"/>
    <w:rsid w:val="00BF38BA"/>
    <w:rsid w:val="00BF4116"/>
    <w:rsid w:val="00BF49EF"/>
    <w:rsid w:val="00BF4E3D"/>
    <w:rsid w:val="00BF746D"/>
    <w:rsid w:val="00BF7795"/>
    <w:rsid w:val="00C00754"/>
    <w:rsid w:val="00C03E29"/>
    <w:rsid w:val="00C047C8"/>
    <w:rsid w:val="00C07955"/>
    <w:rsid w:val="00C115DD"/>
    <w:rsid w:val="00C11C9D"/>
    <w:rsid w:val="00C1218C"/>
    <w:rsid w:val="00C14B72"/>
    <w:rsid w:val="00C156F6"/>
    <w:rsid w:val="00C17D4A"/>
    <w:rsid w:val="00C20C35"/>
    <w:rsid w:val="00C20F45"/>
    <w:rsid w:val="00C21C59"/>
    <w:rsid w:val="00C23664"/>
    <w:rsid w:val="00C2404D"/>
    <w:rsid w:val="00C31378"/>
    <w:rsid w:val="00C33282"/>
    <w:rsid w:val="00C35D47"/>
    <w:rsid w:val="00C36BFA"/>
    <w:rsid w:val="00C40351"/>
    <w:rsid w:val="00C42AF9"/>
    <w:rsid w:val="00C431F6"/>
    <w:rsid w:val="00C45F10"/>
    <w:rsid w:val="00C464E8"/>
    <w:rsid w:val="00C50129"/>
    <w:rsid w:val="00C50D05"/>
    <w:rsid w:val="00C526CD"/>
    <w:rsid w:val="00C530CE"/>
    <w:rsid w:val="00C6118E"/>
    <w:rsid w:val="00C61BE3"/>
    <w:rsid w:val="00C61CF6"/>
    <w:rsid w:val="00C62B38"/>
    <w:rsid w:val="00C634F3"/>
    <w:rsid w:val="00C64405"/>
    <w:rsid w:val="00C6634C"/>
    <w:rsid w:val="00C701AA"/>
    <w:rsid w:val="00C7290C"/>
    <w:rsid w:val="00C73E35"/>
    <w:rsid w:val="00C743CF"/>
    <w:rsid w:val="00C74749"/>
    <w:rsid w:val="00C80BD7"/>
    <w:rsid w:val="00C87618"/>
    <w:rsid w:val="00C944C3"/>
    <w:rsid w:val="00C945F3"/>
    <w:rsid w:val="00C959D4"/>
    <w:rsid w:val="00C96814"/>
    <w:rsid w:val="00CA08B7"/>
    <w:rsid w:val="00CA0F91"/>
    <w:rsid w:val="00CA2028"/>
    <w:rsid w:val="00CA4641"/>
    <w:rsid w:val="00CA4C17"/>
    <w:rsid w:val="00CA66AA"/>
    <w:rsid w:val="00CA672F"/>
    <w:rsid w:val="00CB1AE3"/>
    <w:rsid w:val="00CB47B8"/>
    <w:rsid w:val="00CB4D09"/>
    <w:rsid w:val="00CB5312"/>
    <w:rsid w:val="00CB5BD7"/>
    <w:rsid w:val="00CB7BB1"/>
    <w:rsid w:val="00CC2B6D"/>
    <w:rsid w:val="00CC414F"/>
    <w:rsid w:val="00CC4FE0"/>
    <w:rsid w:val="00CC5AF5"/>
    <w:rsid w:val="00CD1EC2"/>
    <w:rsid w:val="00CD2553"/>
    <w:rsid w:val="00CD34D9"/>
    <w:rsid w:val="00CD5626"/>
    <w:rsid w:val="00CD57AE"/>
    <w:rsid w:val="00CD642B"/>
    <w:rsid w:val="00CD6FCD"/>
    <w:rsid w:val="00CE025B"/>
    <w:rsid w:val="00CE0B26"/>
    <w:rsid w:val="00CE12A1"/>
    <w:rsid w:val="00CE17CC"/>
    <w:rsid w:val="00CE18FA"/>
    <w:rsid w:val="00CE28FD"/>
    <w:rsid w:val="00CE5F01"/>
    <w:rsid w:val="00CE781E"/>
    <w:rsid w:val="00CF27C2"/>
    <w:rsid w:val="00CF43BD"/>
    <w:rsid w:val="00CF638E"/>
    <w:rsid w:val="00CF6E31"/>
    <w:rsid w:val="00D00F7C"/>
    <w:rsid w:val="00D02EAD"/>
    <w:rsid w:val="00D04786"/>
    <w:rsid w:val="00D065B1"/>
    <w:rsid w:val="00D06B1B"/>
    <w:rsid w:val="00D077BA"/>
    <w:rsid w:val="00D11025"/>
    <w:rsid w:val="00D11508"/>
    <w:rsid w:val="00D12E99"/>
    <w:rsid w:val="00D15C6A"/>
    <w:rsid w:val="00D15DF5"/>
    <w:rsid w:val="00D17177"/>
    <w:rsid w:val="00D21C59"/>
    <w:rsid w:val="00D2340A"/>
    <w:rsid w:val="00D23581"/>
    <w:rsid w:val="00D253FC"/>
    <w:rsid w:val="00D25D7C"/>
    <w:rsid w:val="00D30818"/>
    <w:rsid w:val="00D320CD"/>
    <w:rsid w:val="00D32D90"/>
    <w:rsid w:val="00D346EF"/>
    <w:rsid w:val="00D348F4"/>
    <w:rsid w:val="00D34D8F"/>
    <w:rsid w:val="00D37BA8"/>
    <w:rsid w:val="00D42291"/>
    <w:rsid w:val="00D44E07"/>
    <w:rsid w:val="00D508A2"/>
    <w:rsid w:val="00D52231"/>
    <w:rsid w:val="00D533ED"/>
    <w:rsid w:val="00D55356"/>
    <w:rsid w:val="00D55E23"/>
    <w:rsid w:val="00D62ACC"/>
    <w:rsid w:val="00D64B32"/>
    <w:rsid w:val="00D707F4"/>
    <w:rsid w:val="00D72CA3"/>
    <w:rsid w:val="00D801C2"/>
    <w:rsid w:val="00D80EFF"/>
    <w:rsid w:val="00D85BB1"/>
    <w:rsid w:val="00D868D1"/>
    <w:rsid w:val="00D87E6C"/>
    <w:rsid w:val="00D94572"/>
    <w:rsid w:val="00D97647"/>
    <w:rsid w:val="00DA10F7"/>
    <w:rsid w:val="00DA1577"/>
    <w:rsid w:val="00DA25B4"/>
    <w:rsid w:val="00DB004F"/>
    <w:rsid w:val="00DB2B9D"/>
    <w:rsid w:val="00DB692B"/>
    <w:rsid w:val="00DC417F"/>
    <w:rsid w:val="00DC59DA"/>
    <w:rsid w:val="00DD1F8F"/>
    <w:rsid w:val="00DD262B"/>
    <w:rsid w:val="00DD7ACB"/>
    <w:rsid w:val="00DE104D"/>
    <w:rsid w:val="00DE1165"/>
    <w:rsid w:val="00DE2232"/>
    <w:rsid w:val="00DE25EE"/>
    <w:rsid w:val="00DE2C91"/>
    <w:rsid w:val="00DE6977"/>
    <w:rsid w:val="00DE7083"/>
    <w:rsid w:val="00DE73CC"/>
    <w:rsid w:val="00DF25A3"/>
    <w:rsid w:val="00DF32D6"/>
    <w:rsid w:val="00DF3C7F"/>
    <w:rsid w:val="00DF3CE6"/>
    <w:rsid w:val="00DF4495"/>
    <w:rsid w:val="00DF650A"/>
    <w:rsid w:val="00DF6FCF"/>
    <w:rsid w:val="00DF7483"/>
    <w:rsid w:val="00E02D83"/>
    <w:rsid w:val="00E03339"/>
    <w:rsid w:val="00E04EB1"/>
    <w:rsid w:val="00E06F8F"/>
    <w:rsid w:val="00E070A0"/>
    <w:rsid w:val="00E07F41"/>
    <w:rsid w:val="00E10CF6"/>
    <w:rsid w:val="00E1342A"/>
    <w:rsid w:val="00E14017"/>
    <w:rsid w:val="00E15004"/>
    <w:rsid w:val="00E15B92"/>
    <w:rsid w:val="00E17670"/>
    <w:rsid w:val="00E212D3"/>
    <w:rsid w:val="00E2578C"/>
    <w:rsid w:val="00E26778"/>
    <w:rsid w:val="00E26FBB"/>
    <w:rsid w:val="00E273D8"/>
    <w:rsid w:val="00E30DA9"/>
    <w:rsid w:val="00E35E76"/>
    <w:rsid w:val="00E40AA9"/>
    <w:rsid w:val="00E44619"/>
    <w:rsid w:val="00E45685"/>
    <w:rsid w:val="00E45DAD"/>
    <w:rsid w:val="00E46090"/>
    <w:rsid w:val="00E4711E"/>
    <w:rsid w:val="00E51436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2C71"/>
    <w:rsid w:val="00E8579E"/>
    <w:rsid w:val="00E86C3A"/>
    <w:rsid w:val="00E87153"/>
    <w:rsid w:val="00E926E7"/>
    <w:rsid w:val="00E92B26"/>
    <w:rsid w:val="00E93F9C"/>
    <w:rsid w:val="00E94793"/>
    <w:rsid w:val="00E95FAB"/>
    <w:rsid w:val="00E968D8"/>
    <w:rsid w:val="00EA23EF"/>
    <w:rsid w:val="00EA5F61"/>
    <w:rsid w:val="00EB39B9"/>
    <w:rsid w:val="00EB40C4"/>
    <w:rsid w:val="00EB5031"/>
    <w:rsid w:val="00EC108D"/>
    <w:rsid w:val="00EC1B8A"/>
    <w:rsid w:val="00EC439A"/>
    <w:rsid w:val="00EC5907"/>
    <w:rsid w:val="00EC6994"/>
    <w:rsid w:val="00EC6A62"/>
    <w:rsid w:val="00EC74BE"/>
    <w:rsid w:val="00ED0BD6"/>
    <w:rsid w:val="00ED2765"/>
    <w:rsid w:val="00ED2B0A"/>
    <w:rsid w:val="00ED3D2F"/>
    <w:rsid w:val="00ED4BF4"/>
    <w:rsid w:val="00ED6F8D"/>
    <w:rsid w:val="00EE0601"/>
    <w:rsid w:val="00EE06DF"/>
    <w:rsid w:val="00EE0A1F"/>
    <w:rsid w:val="00EE16EB"/>
    <w:rsid w:val="00EE2462"/>
    <w:rsid w:val="00EE2C23"/>
    <w:rsid w:val="00EE38C5"/>
    <w:rsid w:val="00EE5457"/>
    <w:rsid w:val="00EE6AD0"/>
    <w:rsid w:val="00EE7AE5"/>
    <w:rsid w:val="00EF0BAA"/>
    <w:rsid w:val="00EF264B"/>
    <w:rsid w:val="00EF37EF"/>
    <w:rsid w:val="00EF6B7F"/>
    <w:rsid w:val="00EF706D"/>
    <w:rsid w:val="00EF7B89"/>
    <w:rsid w:val="00F00A49"/>
    <w:rsid w:val="00F02F6C"/>
    <w:rsid w:val="00F03590"/>
    <w:rsid w:val="00F036E3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07E0"/>
    <w:rsid w:val="00F21DEE"/>
    <w:rsid w:val="00F2331D"/>
    <w:rsid w:val="00F24C38"/>
    <w:rsid w:val="00F300F0"/>
    <w:rsid w:val="00F30A13"/>
    <w:rsid w:val="00F31CE1"/>
    <w:rsid w:val="00F330B0"/>
    <w:rsid w:val="00F33F50"/>
    <w:rsid w:val="00F35416"/>
    <w:rsid w:val="00F36AA8"/>
    <w:rsid w:val="00F377E0"/>
    <w:rsid w:val="00F40289"/>
    <w:rsid w:val="00F429C9"/>
    <w:rsid w:val="00F4308B"/>
    <w:rsid w:val="00F45E21"/>
    <w:rsid w:val="00F46F1D"/>
    <w:rsid w:val="00F47EF4"/>
    <w:rsid w:val="00F52EC5"/>
    <w:rsid w:val="00F561F7"/>
    <w:rsid w:val="00F57564"/>
    <w:rsid w:val="00F6176B"/>
    <w:rsid w:val="00F6207D"/>
    <w:rsid w:val="00F664C0"/>
    <w:rsid w:val="00F66E31"/>
    <w:rsid w:val="00F708E7"/>
    <w:rsid w:val="00F7194F"/>
    <w:rsid w:val="00F724FD"/>
    <w:rsid w:val="00F72663"/>
    <w:rsid w:val="00F73E6F"/>
    <w:rsid w:val="00F810AE"/>
    <w:rsid w:val="00F822C8"/>
    <w:rsid w:val="00F847DD"/>
    <w:rsid w:val="00F84B38"/>
    <w:rsid w:val="00F8571D"/>
    <w:rsid w:val="00F85C8B"/>
    <w:rsid w:val="00F87738"/>
    <w:rsid w:val="00F91061"/>
    <w:rsid w:val="00F91D81"/>
    <w:rsid w:val="00F93B2C"/>
    <w:rsid w:val="00F95F59"/>
    <w:rsid w:val="00F97749"/>
    <w:rsid w:val="00FA06DF"/>
    <w:rsid w:val="00FA199B"/>
    <w:rsid w:val="00FA5498"/>
    <w:rsid w:val="00FB2641"/>
    <w:rsid w:val="00FB55B3"/>
    <w:rsid w:val="00FB55D9"/>
    <w:rsid w:val="00FB5DB5"/>
    <w:rsid w:val="00FC2459"/>
    <w:rsid w:val="00FC2BF5"/>
    <w:rsid w:val="00FC399C"/>
    <w:rsid w:val="00FC3DF3"/>
    <w:rsid w:val="00FC775F"/>
    <w:rsid w:val="00FD1E07"/>
    <w:rsid w:val="00FD23C5"/>
    <w:rsid w:val="00FD36F2"/>
    <w:rsid w:val="00FE095D"/>
    <w:rsid w:val="00FE6DAD"/>
    <w:rsid w:val="00FF02AF"/>
    <w:rsid w:val="00FF147D"/>
    <w:rsid w:val="00FF7E0E"/>
    <w:rsid w:val="027A7A02"/>
    <w:rsid w:val="0774A059"/>
    <w:rsid w:val="0DD99715"/>
    <w:rsid w:val="16BA45B1"/>
    <w:rsid w:val="19B2EA68"/>
    <w:rsid w:val="19F1E673"/>
    <w:rsid w:val="1DD583EC"/>
    <w:rsid w:val="1F30D93F"/>
    <w:rsid w:val="1F75528A"/>
    <w:rsid w:val="22ACF34C"/>
    <w:rsid w:val="2374AFE0"/>
    <w:rsid w:val="23EEFA7F"/>
    <w:rsid w:val="26DD126D"/>
    <w:rsid w:val="275C8D00"/>
    <w:rsid w:val="28186B92"/>
    <w:rsid w:val="29056FEF"/>
    <w:rsid w:val="2EB69D3A"/>
    <w:rsid w:val="306F2C65"/>
    <w:rsid w:val="30F3EF44"/>
    <w:rsid w:val="32F57804"/>
    <w:rsid w:val="342B9006"/>
    <w:rsid w:val="3539820D"/>
    <w:rsid w:val="37D3F248"/>
    <w:rsid w:val="3E289877"/>
    <w:rsid w:val="410B3668"/>
    <w:rsid w:val="4411CE91"/>
    <w:rsid w:val="45A5D79D"/>
    <w:rsid w:val="4F732BA0"/>
    <w:rsid w:val="4FC7F886"/>
    <w:rsid w:val="51CC09DE"/>
    <w:rsid w:val="53A90A63"/>
    <w:rsid w:val="544AFD79"/>
    <w:rsid w:val="566AC76B"/>
    <w:rsid w:val="571929B3"/>
    <w:rsid w:val="575FB94E"/>
    <w:rsid w:val="57ED3D99"/>
    <w:rsid w:val="604BB9C1"/>
    <w:rsid w:val="60A84A72"/>
    <w:rsid w:val="60B85C38"/>
    <w:rsid w:val="60FF501E"/>
    <w:rsid w:val="62BDB1A0"/>
    <w:rsid w:val="65BB65E3"/>
    <w:rsid w:val="67A07CBA"/>
    <w:rsid w:val="67EA3906"/>
    <w:rsid w:val="6A6A93F5"/>
    <w:rsid w:val="6AD8504D"/>
    <w:rsid w:val="6FFC7A6E"/>
    <w:rsid w:val="75E14D0A"/>
    <w:rsid w:val="765B70F4"/>
    <w:rsid w:val="766C79F5"/>
    <w:rsid w:val="766E3B61"/>
    <w:rsid w:val="76B5CC9E"/>
    <w:rsid w:val="76D40259"/>
    <w:rsid w:val="7A342EB8"/>
    <w:rsid w:val="7B3FEB18"/>
    <w:rsid w:val="7CC6E520"/>
    <w:rsid w:val="7DCC5CDA"/>
    <w:rsid w:val="7ED4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50F"/>
  </w:style>
  <w:style w:type="paragraph" w:styleId="Nagwek1">
    <w:name w:val="heading 1"/>
    <w:basedOn w:val="Normalny"/>
    <w:next w:val="Normalny"/>
    <w:link w:val="Nagwek1Znak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link w:val="TekstpodstawowywcityZnak"/>
    <w:uiPriority w:val="99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E2A"/>
  </w:style>
  <w:style w:type="paragraph" w:styleId="Tematkomentarza">
    <w:name w:val="annotation subject"/>
    <w:basedOn w:val="Tekstkomentarza"/>
    <w:next w:val="Tekstkomentarza"/>
    <w:link w:val="TematkomentarzaZnak"/>
    <w:rsid w:val="00903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Nagwek5Znak">
    <w:name w:val="Nagłówek 5 Znak"/>
    <w:basedOn w:val="Domylnaczcionkaakapitu"/>
    <w:link w:val="Nagwek5"/>
    <w:rsid w:val="00C96814"/>
    <w:rPr>
      <w:b/>
      <w:bCs/>
      <w:i/>
      <w:iCs/>
      <w:sz w:val="26"/>
      <w:szCs w:val="26"/>
    </w:rPr>
  </w:style>
  <w:style w:type="paragraph" w:customStyle="1" w:styleId="Tekstpodstawowy32">
    <w:name w:val="Tekst podstawowy 32"/>
    <w:basedOn w:val="Normalny"/>
    <w:rsid w:val="007760A7"/>
    <w:pPr>
      <w:spacing w:after="120" w:line="360" w:lineRule="auto"/>
      <w:jc w:val="both"/>
    </w:pPr>
    <w:rPr>
      <w:b/>
      <w:szCs w:val="20"/>
    </w:rPr>
  </w:style>
  <w:style w:type="paragraph" w:customStyle="1" w:styleId="Normalny2">
    <w:name w:val="Normalny2"/>
    <w:rsid w:val="00C14B72"/>
    <w:pPr>
      <w:suppressAutoHyphens/>
    </w:pPr>
    <w:rPr>
      <w:rFonts w:eastAsia="ヒラギノ角ゴ Pro W3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rsid w:val="00A15484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A15484"/>
  </w:style>
  <w:style w:type="numbering" w:customStyle="1" w:styleId="Biecalista1">
    <w:name w:val="Bieżąca lista1"/>
    <w:uiPriority w:val="99"/>
    <w:rsid w:val="00A15484"/>
    <w:pPr>
      <w:numPr>
        <w:numId w:val="33"/>
      </w:numPr>
    </w:pPr>
  </w:style>
  <w:style w:type="character" w:styleId="Odwoanieprzypisudolnego">
    <w:name w:val="footnote reference"/>
    <w:basedOn w:val="Domylnaczcionkaakapitu"/>
    <w:uiPriority w:val="99"/>
    <w:unhideWhenUsed/>
    <w:rsid w:val="00CB5BD7"/>
    <w:rPr>
      <w:vertAlign w:val="superscript"/>
    </w:rPr>
  </w:style>
  <w:style w:type="numbering" w:customStyle="1" w:styleId="Bezlisty1">
    <w:name w:val="Bez listy1"/>
    <w:next w:val="Bezlisty"/>
    <w:semiHidden/>
    <w:unhideWhenUsed/>
    <w:rsid w:val="009F2A85"/>
  </w:style>
  <w:style w:type="character" w:customStyle="1" w:styleId="NagwekZnak">
    <w:name w:val="Nagłówek Znak"/>
    <w:link w:val="Nagwek"/>
    <w:uiPriority w:val="99"/>
    <w:rsid w:val="009F2A85"/>
    <w:rPr>
      <w:rFonts w:ascii="Arial" w:eastAsia="Lucida Sans Unicode" w:hAnsi="Ari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9F2A85"/>
  </w:style>
  <w:style w:type="character" w:customStyle="1" w:styleId="TekstpodstawowywcityZnak">
    <w:name w:val="Tekst podstawowy wcięty Znak"/>
    <w:link w:val="Tekstpodstawowywcity0"/>
    <w:uiPriority w:val="99"/>
    <w:rsid w:val="009F2A85"/>
  </w:style>
  <w:style w:type="character" w:customStyle="1" w:styleId="TekstdymkaZnak">
    <w:name w:val="Tekst dymka Znak"/>
    <w:link w:val="Tekstdymka"/>
    <w:uiPriority w:val="99"/>
    <w:semiHidden/>
    <w:rsid w:val="009F2A85"/>
    <w:rPr>
      <w:rFonts w:ascii="Tahoma" w:hAnsi="Tahoma" w:cs="Tahoma"/>
      <w:sz w:val="16"/>
      <w:szCs w:val="16"/>
    </w:rPr>
  </w:style>
  <w:style w:type="character" w:customStyle="1" w:styleId="Teksttreci">
    <w:name w:val="Tekst treści"/>
    <w:link w:val="Teksttreci1"/>
    <w:uiPriority w:val="99"/>
    <w:locked/>
    <w:rsid w:val="009F2A85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2A85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Nagwek2Znak">
    <w:name w:val="Nagłówek 2 Znak"/>
    <w:link w:val="Nagwek2"/>
    <w:uiPriority w:val="9"/>
    <w:rsid w:val="009F2A85"/>
    <w:rPr>
      <w:b/>
    </w:rPr>
  </w:style>
  <w:style w:type="character" w:customStyle="1" w:styleId="Nagwek3Znak">
    <w:name w:val="Nagłówek 3 Znak"/>
    <w:link w:val="Nagwek3"/>
    <w:rsid w:val="009F2A85"/>
    <w:rPr>
      <w:sz w:val="32"/>
    </w:rPr>
  </w:style>
  <w:style w:type="character" w:customStyle="1" w:styleId="Tekstpodstawowywcity2Znak">
    <w:name w:val="Tekst podstawowy wcięty 2 Znak"/>
    <w:link w:val="Tekstpodstawowywcity2"/>
    <w:rsid w:val="009F2A85"/>
  </w:style>
  <w:style w:type="character" w:customStyle="1" w:styleId="TematkomentarzaZnak">
    <w:name w:val="Temat komentarza Znak"/>
    <w:link w:val="Tematkomentarza"/>
    <w:rsid w:val="009F2A85"/>
    <w:rPr>
      <w:b/>
      <w:bCs/>
    </w:rPr>
  </w:style>
  <w:style w:type="character" w:customStyle="1" w:styleId="Teksttreci2">
    <w:name w:val="Tekst treści (2)"/>
    <w:link w:val="Teksttreci21"/>
    <w:uiPriority w:val="99"/>
    <w:rsid w:val="009F2A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F2A85"/>
    <w:pPr>
      <w:shd w:val="clear" w:color="auto" w:fill="FFFFFF"/>
      <w:spacing w:before="240" w:after="360" w:line="240" w:lineRule="atLeast"/>
      <w:ind w:hanging="380"/>
    </w:pPr>
  </w:style>
  <w:style w:type="character" w:customStyle="1" w:styleId="Nagwek1Znak">
    <w:name w:val="Nagłówek 1 Znak"/>
    <w:link w:val="Nagwek1"/>
    <w:rsid w:val="009F2A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CEF86-5A31-4D99-B53C-053ED0D7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10047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2</cp:revision>
  <cp:lastPrinted>2022-04-20T10:53:00Z</cp:lastPrinted>
  <dcterms:created xsi:type="dcterms:W3CDTF">2023-10-16T20:11:00Z</dcterms:created>
  <dcterms:modified xsi:type="dcterms:W3CDTF">2023-10-16T20:11:00Z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